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0" w:rsidRPr="00840835" w:rsidRDefault="00744FE0" w:rsidP="00744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4FB" w:rsidRPr="004833F9" w:rsidRDefault="00744FE0" w:rsidP="00CB14F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833F9">
        <w:rPr>
          <w:rFonts w:ascii="Times New Roman" w:hAnsi="Times New Roman"/>
          <w:b/>
          <w:sz w:val="28"/>
          <w:szCs w:val="28"/>
        </w:rPr>
        <w:t>Отчет о качестве образования КГБПОУ «Егорьевский лицей профессионального образования»</w:t>
      </w:r>
    </w:p>
    <w:p w:rsidR="00744FE0" w:rsidRPr="004833F9" w:rsidRDefault="00CB14FB" w:rsidP="00CB14FB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4833F9">
        <w:rPr>
          <w:rFonts w:ascii="Times New Roman" w:hAnsi="Times New Roman"/>
          <w:i/>
          <w:sz w:val="28"/>
          <w:szCs w:val="28"/>
        </w:rPr>
        <w:t>(с учетом филиала)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3615"/>
        <w:gridCol w:w="1134"/>
        <w:gridCol w:w="1418"/>
        <w:gridCol w:w="1559"/>
        <w:gridCol w:w="1241"/>
      </w:tblGrid>
      <w:tr w:rsidR="00AA3323" w:rsidRPr="00840835" w:rsidTr="00183920">
        <w:trPr>
          <w:trHeight w:val="678"/>
        </w:trPr>
        <w:tc>
          <w:tcPr>
            <w:tcW w:w="604" w:type="dxa"/>
            <w:vMerge w:val="restart"/>
          </w:tcPr>
          <w:p w:rsidR="00AA3323" w:rsidRPr="00840835" w:rsidRDefault="00AA3323" w:rsidP="00CB1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5" w:type="dxa"/>
            <w:vMerge w:val="restart"/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35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35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35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35">
              <w:rPr>
                <w:rFonts w:ascii="Times New Roman" w:hAnsi="Times New Roman"/>
                <w:b/>
                <w:sz w:val="24"/>
                <w:szCs w:val="24"/>
              </w:rPr>
              <w:t>2019-2020учебный год</w:t>
            </w:r>
          </w:p>
        </w:tc>
      </w:tr>
      <w:tr w:rsidR="00AA3323" w:rsidRPr="00840835" w:rsidTr="00183920">
        <w:trPr>
          <w:trHeight w:val="138"/>
        </w:trPr>
        <w:tc>
          <w:tcPr>
            <w:tcW w:w="604" w:type="dxa"/>
            <w:vMerge/>
          </w:tcPr>
          <w:p w:rsidR="00AA3323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Merge/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A3323" w:rsidRPr="00840835" w:rsidRDefault="00AA3323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23" w:rsidRPr="00840835" w:rsidTr="00183920">
        <w:trPr>
          <w:trHeight w:val="170"/>
        </w:trPr>
        <w:tc>
          <w:tcPr>
            <w:tcW w:w="604" w:type="dxa"/>
          </w:tcPr>
          <w:p w:rsidR="00AA3323" w:rsidRPr="00840835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AA3323" w:rsidRPr="00840835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835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408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01.01.</w:t>
            </w:r>
          </w:p>
        </w:tc>
        <w:tc>
          <w:tcPr>
            <w:tcW w:w="1134" w:type="dxa"/>
          </w:tcPr>
          <w:p w:rsidR="00AA3323" w:rsidRDefault="00AA3323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A3323" w:rsidRPr="00840835" w:rsidRDefault="00015266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559" w:type="dxa"/>
          </w:tcPr>
          <w:p w:rsidR="00AA3323" w:rsidRPr="00840835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241" w:type="dxa"/>
          </w:tcPr>
          <w:p w:rsidR="00AA3323" w:rsidRPr="00840835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AA3323" w:rsidRPr="00840835" w:rsidTr="00015266">
        <w:trPr>
          <w:trHeight w:val="329"/>
        </w:trPr>
        <w:tc>
          <w:tcPr>
            <w:tcW w:w="604" w:type="dxa"/>
          </w:tcPr>
          <w:p w:rsidR="00AA3323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15" w:type="dxa"/>
          </w:tcPr>
          <w:p w:rsidR="00AA3323" w:rsidRPr="00840835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AA3323" w:rsidRDefault="00AA3323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A3323" w:rsidRDefault="00015266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AA3323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41" w:type="dxa"/>
          </w:tcPr>
          <w:p w:rsidR="00AA3323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AA3323" w:rsidRPr="00840835" w:rsidTr="00015266">
        <w:trPr>
          <w:trHeight w:val="266"/>
        </w:trPr>
        <w:tc>
          <w:tcPr>
            <w:tcW w:w="604" w:type="dxa"/>
          </w:tcPr>
          <w:p w:rsidR="00AA3323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</w:tcPr>
          <w:p w:rsidR="00AA3323" w:rsidRPr="00840835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AA3323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A3323" w:rsidRDefault="00015266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AA3323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41" w:type="dxa"/>
          </w:tcPr>
          <w:p w:rsidR="00AA3323" w:rsidRDefault="00D36B01" w:rsidP="008E6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AA3323" w:rsidRPr="00840835" w:rsidTr="00183920">
        <w:trPr>
          <w:trHeight w:val="113"/>
        </w:trPr>
        <w:tc>
          <w:tcPr>
            <w:tcW w:w="604" w:type="dxa"/>
          </w:tcPr>
          <w:p w:rsidR="00AA3323" w:rsidRPr="00840835" w:rsidRDefault="00AA3323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AA3323" w:rsidRPr="009118D1" w:rsidRDefault="00AA3323" w:rsidP="008E6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8D1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AA3323" w:rsidRPr="009118D1" w:rsidRDefault="00C47667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8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A3323" w:rsidRPr="00701326" w:rsidRDefault="00AA3323" w:rsidP="005B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9</w:t>
            </w:r>
            <w:r w:rsidR="005B2174" w:rsidRPr="0070132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AA3323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41" w:type="dxa"/>
          </w:tcPr>
          <w:p w:rsidR="00AA3323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C47667" w:rsidRPr="00840835" w:rsidTr="00183920">
        <w:trPr>
          <w:trHeight w:val="170"/>
        </w:trPr>
        <w:tc>
          <w:tcPr>
            <w:tcW w:w="604" w:type="dxa"/>
          </w:tcPr>
          <w:p w:rsidR="00C47667" w:rsidRPr="00840835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15" w:type="dxa"/>
          </w:tcPr>
          <w:p w:rsidR="00C47667" w:rsidRPr="00C47C74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C47667" w:rsidRPr="00701326" w:rsidRDefault="00C47667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559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241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47667" w:rsidRPr="00840835" w:rsidTr="00183920">
        <w:trPr>
          <w:trHeight w:val="170"/>
        </w:trPr>
        <w:tc>
          <w:tcPr>
            <w:tcW w:w="604" w:type="dxa"/>
          </w:tcPr>
          <w:p w:rsidR="00C47667" w:rsidRPr="00840835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15" w:type="dxa"/>
          </w:tcPr>
          <w:p w:rsidR="00C47667" w:rsidRPr="00C47C74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C47667" w:rsidRPr="00701326" w:rsidRDefault="00C47667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C47667" w:rsidRPr="00840835" w:rsidTr="00183920">
        <w:trPr>
          <w:trHeight w:val="170"/>
        </w:trPr>
        <w:tc>
          <w:tcPr>
            <w:tcW w:w="604" w:type="dxa"/>
          </w:tcPr>
          <w:p w:rsidR="00C47667" w:rsidRPr="00840835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C47667" w:rsidRPr="009118D1" w:rsidRDefault="00C47667" w:rsidP="008E6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8D1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1134" w:type="dxa"/>
          </w:tcPr>
          <w:p w:rsidR="00C47667" w:rsidRPr="009118D1" w:rsidRDefault="00C47667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8D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C47667" w:rsidRPr="004352EA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A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</w:tcPr>
          <w:p w:rsidR="00C47667" w:rsidRPr="004352EA" w:rsidRDefault="00C47667" w:rsidP="005B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41" w:type="dxa"/>
          </w:tcPr>
          <w:p w:rsidR="00C47667" w:rsidRPr="004352EA" w:rsidRDefault="00C47667" w:rsidP="005B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A">
              <w:rPr>
                <w:rFonts w:ascii="Times New Roman" w:hAnsi="Times New Roman"/>
                <w:sz w:val="24"/>
                <w:szCs w:val="24"/>
              </w:rPr>
              <w:t>4,</w:t>
            </w:r>
            <w:r w:rsidR="005B2174" w:rsidRPr="00435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667" w:rsidRPr="00840835" w:rsidTr="00183920">
        <w:trPr>
          <w:trHeight w:val="170"/>
        </w:trPr>
        <w:tc>
          <w:tcPr>
            <w:tcW w:w="604" w:type="dxa"/>
          </w:tcPr>
          <w:p w:rsidR="00C47667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15" w:type="dxa"/>
          </w:tcPr>
          <w:p w:rsidR="00C47667" w:rsidRPr="00C47C74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C47667" w:rsidRPr="00701326" w:rsidRDefault="00C47667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67" w:rsidRPr="004352EA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EA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C47667" w:rsidRPr="004352EA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EA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41" w:type="dxa"/>
          </w:tcPr>
          <w:p w:rsidR="00C47667" w:rsidRPr="004352EA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EA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C47667" w:rsidRPr="00840835" w:rsidTr="00183920">
        <w:trPr>
          <w:trHeight w:val="170"/>
        </w:trPr>
        <w:tc>
          <w:tcPr>
            <w:tcW w:w="604" w:type="dxa"/>
          </w:tcPr>
          <w:p w:rsidR="00C47667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15" w:type="dxa"/>
          </w:tcPr>
          <w:p w:rsidR="00C47667" w:rsidRPr="00C47C74" w:rsidRDefault="00C47667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C47667" w:rsidRPr="00701326" w:rsidRDefault="00C47667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41" w:type="dxa"/>
          </w:tcPr>
          <w:p w:rsidR="00C47667" w:rsidRPr="00701326" w:rsidRDefault="005B217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C47667" w:rsidRPr="00840835" w:rsidTr="00183920">
        <w:trPr>
          <w:trHeight w:val="170"/>
        </w:trPr>
        <w:tc>
          <w:tcPr>
            <w:tcW w:w="604" w:type="dxa"/>
          </w:tcPr>
          <w:p w:rsidR="00C47667" w:rsidRDefault="00C47667" w:rsidP="005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:rsidR="00C47667" w:rsidRPr="004833F9" w:rsidRDefault="00C47667" w:rsidP="00183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3F9">
              <w:rPr>
                <w:rFonts w:ascii="Times New Roman" w:hAnsi="Times New Roman"/>
                <w:b/>
                <w:sz w:val="24"/>
                <w:szCs w:val="24"/>
              </w:rPr>
              <w:t xml:space="preserve">Доля обучающихся окончивших </w:t>
            </w:r>
            <w:r w:rsidR="00183920" w:rsidRPr="004833F9">
              <w:rPr>
                <w:rFonts w:ascii="Times New Roman" w:hAnsi="Times New Roman"/>
                <w:b/>
                <w:sz w:val="24"/>
                <w:szCs w:val="24"/>
              </w:rPr>
              <w:t xml:space="preserve">учебный год </w:t>
            </w:r>
            <w:r w:rsidRPr="004833F9">
              <w:rPr>
                <w:rFonts w:ascii="Times New Roman" w:hAnsi="Times New Roman"/>
                <w:b/>
                <w:sz w:val="24"/>
                <w:szCs w:val="24"/>
              </w:rPr>
              <w:t>на «хорошо» и «отлично»</w:t>
            </w:r>
          </w:p>
        </w:tc>
        <w:tc>
          <w:tcPr>
            <w:tcW w:w="1134" w:type="dxa"/>
          </w:tcPr>
          <w:p w:rsidR="00C47667" w:rsidRPr="00701326" w:rsidRDefault="00C47667" w:rsidP="0054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47667" w:rsidRPr="00701326" w:rsidRDefault="00015266" w:rsidP="0043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3</w:t>
            </w:r>
            <w:r w:rsidR="004352EA">
              <w:rPr>
                <w:rFonts w:ascii="Times New Roman" w:hAnsi="Times New Roman"/>
                <w:sz w:val="24"/>
                <w:szCs w:val="24"/>
              </w:rPr>
              <w:t>3</w:t>
            </w:r>
            <w:r w:rsidRPr="00701326">
              <w:rPr>
                <w:rFonts w:ascii="Times New Roman" w:hAnsi="Times New Roman"/>
                <w:sz w:val="24"/>
                <w:szCs w:val="24"/>
              </w:rPr>
              <w:t>,</w:t>
            </w:r>
            <w:r w:rsidR="00435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67" w:rsidRPr="00701326" w:rsidRDefault="0001526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41" w:type="dxa"/>
          </w:tcPr>
          <w:p w:rsidR="00C47667" w:rsidRPr="00701326" w:rsidRDefault="0001526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015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15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65138D" w:rsidRPr="00C47C74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41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015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15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65138D" w:rsidRPr="00C47C74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41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:rsidR="0065138D" w:rsidRPr="00C47C74" w:rsidRDefault="0065138D" w:rsidP="005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47C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7C74">
              <w:rPr>
                <w:rFonts w:ascii="Times New Roman" w:hAnsi="Times New Roman"/>
                <w:sz w:val="24"/>
                <w:szCs w:val="24"/>
              </w:rPr>
              <w:t xml:space="preserve"> не прошедших промежуточную аттестацию</w:t>
            </w:r>
          </w:p>
        </w:tc>
        <w:tc>
          <w:tcPr>
            <w:tcW w:w="1134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138D" w:rsidRPr="00701326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65138D" w:rsidRPr="00701326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241" w:type="dxa"/>
          </w:tcPr>
          <w:p w:rsidR="0065138D" w:rsidRPr="00701326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15" w:type="dxa"/>
          </w:tcPr>
          <w:p w:rsidR="0065138D" w:rsidRPr="00C47C74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65138D" w:rsidRPr="00701326" w:rsidRDefault="0065138D" w:rsidP="00C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15" w:type="dxa"/>
          </w:tcPr>
          <w:p w:rsidR="0065138D" w:rsidRPr="00C47C74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C7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65138D" w:rsidRPr="00701326" w:rsidRDefault="0065138D" w:rsidP="00C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5138D" w:rsidRPr="00701326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835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418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241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5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835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41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15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559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241" w:type="dxa"/>
          </w:tcPr>
          <w:p w:rsidR="0065138D" w:rsidRDefault="006A4E5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15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241" w:type="dxa"/>
          </w:tcPr>
          <w:p w:rsidR="0065138D" w:rsidRDefault="006A4E5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5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0835">
              <w:rPr>
                <w:rFonts w:ascii="Times New Roman" w:hAnsi="Times New Roman"/>
                <w:sz w:val="24"/>
                <w:szCs w:val="24"/>
              </w:rPr>
              <w:t>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полученной</w:t>
            </w:r>
            <w:proofErr w:type="gramEnd"/>
          </w:p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241" w:type="dxa"/>
          </w:tcPr>
          <w:p w:rsidR="0065138D" w:rsidRPr="00840835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15" w:type="dxa"/>
          </w:tcPr>
          <w:p w:rsidR="0065138D" w:rsidRPr="00840835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559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241" w:type="dxa"/>
          </w:tcPr>
          <w:p w:rsidR="0065138D" w:rsidRDefault="006A4E5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15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8D" w:rsidRDefault="00A0410E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</w:tcPr>
          <w:p w:rsidR="0065138D" w:rsidRDefault="00A0410E" w:rsidP="00A04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241" w:type="dxa"/>
          </w:tcPr>
          <w:p w:rsidR="0065138D" w:rsidRDefault="006A4E54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5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студентов прошедших промежуточную аттестацию  в форме ДЭ от общей численности студентов обучающихся по программам ППКРС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5138D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5" w:type="dxa"/>
          </w:tcPr>
          <w:p w:rsidR="0065138D" w:rsidRDefault="0065138D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студентов прошедших промежуточную аттестацию  в форме ДЭ на «хорошо» и отлично от общей численности студентов обучающихся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ППКРС</w:t>
            </w:r>
          </w:p>
        </w:tc>
        <w:tc>
          <w:tcPr>
            <w:tcW w:w="1134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</w:tcPr>
          <w:p w:rsidR="0065138D" w:rsidRDefault="0065138D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5138D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65138D" w:rsidRPr="00840835" w:rsidTr="00183920">
        <w:trPr>
          <w:trHeight w:val="170"/>
        </w:trPr>
        <w:tc>
          <w:tcPr>
            <w:tcW w:w="604" w:type="dxa"/>
          </w:tcPr>
          <w:p w:rsidR="0065138D" w:rsidRDefault="00701326" w:rsidP="008E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5" w:type="dxa"/>
          </w:tcPr>
          <w:p w:rsidR="0065138D" w:rsidRPr="00183920" w:rsidRDefault="0065138D" w:rsidP="0018392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3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Доля выпускников, получивших дипломы с оценками «хорошо» и «отлично», в общей численности выпускников</w:t>
            </w:r>
          </w:p>
          <w:p w:rsidR="0065138D" w:rsidRDefault="0065138D" w:rsidP="0018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38D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138D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5138D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26,8 </w:t>
            </w:r>
          </w:p>
        </w:tc>
        <w:tc>
          <w:tcPr>
            <w:tcW w:w="1241" w:type="dxa"/>
          </w:tcPr>
          <w:p w:rsidR="0065138D" w:rsidRDefault="00701326" w:rsidP="008E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44FE0" w:rsidRDefault="00744FE0" w:rsidP="00744F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1326" w:rsidRPr="004352EA" w:rsidRDefault="00744FE0" w:rsidP="004833F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352EA">
        <w:rPr>
          <w:rFonts w:ascii="Times New Roman" w:hAnsi="Times New Roman"/>
          <w:sz w:val="28"/>
          <w:szCs w:val="28"/>
        </w:rPr>
        <w:t>По данным сводной таблицы можно сделать следующие выводы</w:t>
      </w:r>
      <w:r w:rsidR="00701326" w:rsidRPr="004352EA">
        <w:rPr>
          <w:rFonts w:ascii="Times New Roman" w:hAnsi="Times New Roman"/>
          <w:sz w:val="28"/>
          <w:szCs w:val="28"/>
        </w:rPr>
        <w:t xml:space="preserve"> о</w:t>
      </w:r>
      <w:r w:rsidR="004833F9" w:rsidRPr="004352EA">
        <w:rPr>
          <w:rFonts w:ascii="Times New Roman" w:hAnsi="Times New Roman"/>
          <w:sz w:val="28"/>
          <w:szCs w:val="28"/>
        </w:rPr>
        <w:t xml:space="preserve"> показателях </w:t>
      </w:r>
      <w:r w:rsidR="00701326" w:rsidRPr="004352EA">
        <w:rPr>
          <w:rFonts w:ascii="Times New Roman" w:hAnsi="Times New Roman"/>
          <w:sz w:val="28"/>
          <w:szCs w:val="28"/>
        </w:rPr>
        <w:t xml:space="preserve"> качестве образования КГБПОУ «Егорьевский лицей профессионального образования</w:t>
      </w:r>
      <w:proofErr w:type="gramStart"/>
      <w:r w:rsidR="00701326" w:rsidRPr="004352EA">
        <w:rPr>
          <w:rFonts w:ascii="Times New Roman" w:hAnsi="Times New Roman"/>
          <w:sz w:val="28"/>
          <w:szCs w:val="28"/>
        </w:rPr>
        <w:t>»</w:t>
      </w:r>
      <w:r w:rsidR="004833F9" w:rsidRPr="004352EA">
        <w:rPr>
          <w:rFonts w:ascii="Times New Roman" w:hAnsi="Times New Roman"/>
          <w:sz w:val="28"/>
          <w:szCs w:val="28"/>
        </w:rPr>
        <w:t>с</w:t>
      </w:r>
      <w:proofErr w:type="gramEnd"/>
      <w:r w:rsidR="004833F9" w:rsidRPr="004352EA">
        <w:rPr>
          <w:rFonts w:ascii="Times New Roman" w:hAnsi="Times New Roman"/>
          <w:sz w:val="28"/>
          <w:szCs w:val="28"/>
        </w:rPr>
        <w:t xml:space="preserve"> учетом филиала. </w:t>
      </w:r>
    </w:p>
    <w:p w:rsidR="004833F9" w:rsidRPr="004352EA" w:rsidRDefault="004833F9" w:rsidP="004833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2EA">
        <w:rPr>
          <w:rFonts w:ascii="Times New Roman" w:hAnsi="Times New Roman"/>
          <w:sz w:val="28"/>
          <w:szCs w:val="28"/>
        </w:rPr>
        <w:t xml:space="preserve"> Показатель успеваемости  в  </w:t>
      </w:r>
      <w:proofErr w:type="gramStart"/>
      <w:r w:rsidRPr="004352EA">
        <w:rPr>
          <w:rFonts w:ascii="Times New Roman" w:hAnsi="Times New Roman"/>
          <w:sz w:val="28"/>
          <w:szCs w:val="28"/>
        </w:rPr>
        <w:t>группах</w:t>
      </w:r>
      <w:proofErr w:type="gramEnd"/>
      <w:r w:rsidRPr="004352EA">
        <w:rPr>
          <w:rFonts w:ascii="Times New Roman" w:hAnsi="Times New Roman"/>
          <w:sz w:val="28"/>
          <w:szCs w:val="28"/>
        </w:rPr>
        <w:t xml:space="preserve">   обучающихся по программам ПКРС сохраняет </w:t>
      </w:r>
      <w:r w:rsidR="004352EA" w:rsidRPr="004352EA">
        <w:rPr>
          <w:rFonts w:ascii="Times New Roman" w:hAnsi="Times New Roman"/>
          <w:sz w:val="28"/>
          <w:szCs w:val="28"/>
        </w:rPr>
        <w:t>оптимальный уровень, в группах слушателей ПП остаётся высоким</w:t>
      </w:r>
      <w:r w:rsidR="008373A4">
        <w:rPr>
          <w:rFonts w:ascii="Times New Roman" w:hAnsi="Times New Roman"/>
          <w:sz w:val="28"/>
          <w:szCs w:val="28"/>
        </w:rPr>
        <w:t>.</w:t>
      </w:r>
    </w:p>
    <w:p w:rsidR="004352EA" w:rsidRPr="004352EA" w:rsidRDefault="004352EA" w:rsidP="004833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2EA">
        <w:rPr>
          <w:rFonts w:ascii="Times New Roman" w:hAnsi="Times New Roman"/>
          <w:sz w:val="28"/>
          <w:szCs w:val="28"/>
        </w:rPr>
        <w:t xml:space="preserve">Средний балл в  </w:t>
      </w:r>
      <w:proofErr w:type="gramStart"/>
      <w:r w:rsidRPr="004352EA">
        <w:rPr>
          <w:rFonts w:ascii="Times New Roman" w:hAnsi="Times New Roman"/>
          <w:sz w:val="28"/>
          <w:szCs w:val="28"/>
        </w:rPr>
        <w:t>группах</w:t>
      </w:r>
      <w:proofErr w:type="gramEnd"/>
      <w:r w:rsidRPr="004352EA">
        <w:rPr>
          <w:rFonts w:ascii="Times New Roman" w:hAnsi="Times New Roman"/>
          <w:sz w:val="28"/>
          <w:szCs w:val="28"/>
        </w:rPr>
        <w:t xml:space="preserve">   обучающихся по программам ПКРС находится в пределах допустимого, а в целом по лицею  имеет оптимальный уровень</w:t>
      </w:r>
    </w:p>
    <w:p w:rsidR="004352EA" w:rsidRPr="009F4B1E" w:rsidRDefault="004352EA" w:rsidP="004833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52EA">
        <w:rPr>
          <w:rFonts w:ascii="Times New Roman" w:hAnsi="Times New Roman" w:cs="Times New Roman"/>
          <w:sz w:val="28"/>
          <w:szCs w:val="28"/>
        </w:rPr>
        <w:t>Качество знаний</w:t>
      </w:r>
      <w:r w:rsidR="009E0590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8373A4">
        <w:rPr>
          <w:rFonts w:ascii="Times New Roman" w:hAnsi="Times New Roman" w:cs="Times New Roman"/>
          <w:sz w:val="28"/>
          <w:szCs w:val="28"/>
        </w:rPr>
        <w:t xml:space="preserve">остаётся в пределах допустимого, </w:t>
      </w:r>
      <w:proofErr w:type="gramStart"/>
      <w:r w:rsidR="008373A4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8373A4">
        <w:rPr>
          <w:rFonts w:ascii="Times New Roman" w:hAnsi="Times New Roman" w:cs="Times New Roman"/>
          <w:sz w:val="28"/>
          <w:szCs w:val="28"/>
        </w:rPr>
        <w:t xml:space="preserve"> </w:t>
      </w:r>
      <w:r w:rsidR="009E0590">
        <w:rPr>
          <w:rFonts w:ascii="Times New Roman" w:hAnsi="Times New Roman" w:cs="Times New Roman"/>
          <w:sz w:val="28"/>
          <w:szCs w:val="28"/>
        </w:rPr>
        <w:t xml:space="preserve"> </w:t>
      </w:r>
      <w:r w:rsidR="008373A4">
        <w:rPr>
          <w:rFonts w:ascii="Times New Roman" w:hAnsi="Times New Roman" w:cs="Times New Roman"/>
          <w:sz w:val="28"/>
          <w:szCs w:val="28"/>
        </w:rPr>
        <w:t>з</w:t>
      </w:r>
      <w:r w:rsidR="009E0590">
        <w:rPr>
          <w:rFonts w:ascii="Times New Roman" w:hAnsi="Times New Roman" w:cs="Times New Roman"/>
          <w:sz w:val="28"/>
          <w:szCs w:val="28"/>
        </w:rPr>
        <w:t>начение данного показателя по группам обучающихся  по</w:t>
      </w:r>
      <w:r w:rsidR="008373A4">
        <w:rPr>
          <w:rFonts w:ascii="Times New Roman" w:hAnsi="Times New Roman" w:cs="Times New Roman"/>
          <w:sz w:val="28"/>
          <w:szCs w:val="28"/>
        </w:rPr>
        <w:t xml:space="preserve"> программам ПКРС</w:t>
      </w:r>
      <w:r w:rsidR="009E0590">
        <w:rPr>
          <w:rFonts w:ascii="Times New Roman" w:hAnsi="Times New Roman" w:cs="Times New Roman"/>
          <w:sz w:val="28"/>
          <w:szCs w:val="28"/>
        </w:rPr>
        <w:t xml:space="preserve"> </w:t>
      </w:r>
      <w:r w:rsidR="008373A4">
        <w:rPr>
          <w:rFonts w:ascii="Times New Roman" w:hAnsi="Times New Roman" w:cs="Times New Roman"/>
          <w:sz w:val="28"/>
          <w:szCs w:val="28"/>
        </w:rPr>
        <w:t xml:space="preserve">за 2019-2020 </w:t>
      </w:r>
      <w:proofErr w:type="spellStart"/>
      <w:r w:rsidR="008373A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373A4">
        <w:rPr>
          <w:rFonts w:ascii="Times New Roman" w:hAnsi="Times New Roman" w:cs="Times New Roman"/>
          <w:sz w:val="28"/>
          <w:szCs w:val="28"/>
        </w:rPr>
        <w:t xml:space="preserve">. год. </w:t>
      </w:r>
      <w:r w:rsidR="009E0590">
        <w:rPr>
          <w:rFonts w:ascii="Times New Roman" w:hAnsi="Times New Roman" w:cs="Times New Roman"/>
          <w:sz w:val="28"/>
          <w:szCs w:val="28"/>
        </w:rPr>
        <w:t xml:space="preserve">ППКРС </w:t>
      </w:r>
      <w:r w:rsidR="008373A4">
        <w:rPr>
          <w:rFonts w:ascii="Times New Roman" w:hAnsi="Times New Roman" w:cs="Times New Roman"/>
          <w:sz w:val="28"/>
          <w:szCs w:val="28"/>
        </w:rPr>
        <w:t>достигло  критического  уровня</w:t>
      </w:r>
      <w:r w:rsidR="009E0590">
        <w:rPr>
          <w:rFonts w:ascii="Times New Roman" w:hAnsi="Times New Roman" w:cs="Times New Roman"/>
          <w:sz w:val="28"/>
          <w:szCs w:val="28"/>
        </w:rPr>
        <w:t>.</w:t>
      </w:r>
    </w:p>
    <w:p w:rsidR="009F4B1E" w:rsidRDefault="009F4B1E" w:rsidP="009F4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F4B1E" w:rsidRPr="009F4B1E" w:rsidRDefault="009F4B1E" w:rsidP="009F4B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4B1E">
        <w:rPr>
          <w:rFonts w:ascii="Times New Roman" w:hAnsi="Times New Roman"/>
          <w:sz w:val="28"/>
          <w:szCs w:val="28"/>
        </w:rPr>
        <w:t>Показатель «трудоустройство по полученной профессии»  имеет динами</w:t>
      </w:r>
      <w:r>
        <w:rPr>
          <w:rFonts w:ascii="Times New Roman" w:hAnsi="Times New Roman"/>
          <w:sz w:val="28"/>
          <w:szCs w:val="28"/>
        </w:rPr>
        <w:t>ку снижения</w:t>
      </w:r>
      <w:r w:rsidRPr="009F4B1E">
        <w:rPr>
          <w:rFonts w:ascii="Times New Roman" w:hAnsi="Times New Roman"/>
          <w:sz w:val="28"/>
          <w:szCs w:val="28"/>
        </w:rPr>
        <w:t>, по  причине</w:t>
      </w:r>
      <w:r>
        <w:rPr>
          <w:rFonts w:ascii="Times New Roman" w:hAnsi="Times New Roman"/>
          <w:sz w:val="28"/>
          <w:szCs w:val="28"/>
        </w:rPr>
        <w:t xml:space="preserve"> достижения </w:t>
      </w:r>
      <w:r w:rsidRPr="009F4B1E">
        <w:rPr>
          <w:rFonts w:ascii="Times New Roman" w:hAnsi="Times New Roman"/>
          <w:sz w:val="28"/>
          <w:szCs w:val="28"/>
        </w:rPr>
        <w:t>критического уровня данного по</w:t>
      </w:r>
      <w:r>
        <w:rPr>
          <w:rFonts w:ascii="Times New Roman" w:hAnsi="Times New Roman"/>
          <w:sz w:val="28"/>
          <w:szCs w:val="28"/>
        </w:rPr>
        <w:t xml:space="preserve">казателя выпускниками </w:t>
      </w:r>
      <w:r w:rsidRPr="009F4B1E">
        <w:rPr>
          <w:rFonts w:ascii="Times New Roman" w:hAnsi="Times New Roman"/>
          <w:sz w:val="28"/>
          <w:szCs w:val="28"/>
        </w:rPr>
        <w:t xml:space="preserve">  про</w:t>
      </w:r>
      <w:r w:rsidR="00023927">
        <w:rPr>
          <w:rFonts w:ascii="Times New Roman" w:hAnsi="Times New Roman"/>
          <w:sz w:val="28"/>
          <w:szCs w:val="28"/>
        </w:rPr>
        <w:t>шедшими</w:t>
      </w:r>
      <w:r w:rsidRPr="009F4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B1E">
        <w:rPr>
          <w:rFonts w:ascii="Times New Roman" w:hAnsi="Times New Roman"/>
          <w:sz w:val="28"/>
          <w:szCs w:val="28"/>
        </w:rPr>
        <w:t>обучение по  программам</w:t>
      </w:r>
      <w:proofErr w:type="gramEnd"/>
      <w:r w:rsidRPr="009F4B1E">
        <w:rPr>
          <w:rFonts w:ascii="Times New Roman" w:hAnsi="Times New Roman"/>
          <w:sz w:val="28"/>
          <w:szCs w:val="28"/>
        </w:rPr>
        <w:t xml:space="preserve">  профессиональной подготовки.  </w:t>
      </w:r>
    </w:p>
    <w:p w:rsidR="00744FE0" w:rsidRDefault="00744FE0" w:rsidP="00744FE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66EDF" w:rsidRDefault="00744FE0" w:rsidP="00744FE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6EDF" w:rsidRDefault="00866EDF" w:rsidP="00744FE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833F9" w:rsidRPr="004833F9" w:rsidRDefault="00866EDF" w:rsidP="00483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3F9">
        <w:rPr>
          <w:rFonts w:ascii="Times New Roman" w:hAnsi="Times New Roman" w:cs="Times New Roman"/>
          <w:b/>
          <w:sz w:val="28"/>
          <w:szCs w:val="28"/>
          <w:u w:val="single"/>
        </w:rPr>
        <w:t>Методика расчета статистических показателей качества образования</w:t>
      </w:r>
    </w:p>
    <w:p w:rsidR="004833F9" w:rsidRDefault="004833F9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833F9" w:rsidRDefault="00866EDF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833F9">
        <w:rPr>
          <w:rFonts w:ascii="Times New Roman" w:hAnsi="Times New Roman" w:cs="Times New Roman"/>
          <w:sz w:val="28"/>
          <w:szCs w:val="28"/>
        </w:rPr>
        <w:t xml:space="preserve">Успеваемость = Количество </w:t>
      </w:r>
      <w:proofErr w:type="gramStart"/>
      <w:r w:rsidRPr="00483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33F9">
        <w:rPr>
          <w:rFonts w:ascii="Times New Roman" w:hAnsi="Times New Roman" w:cs="Times New Roman"/>
          <w:sz w:val="28"/>
          <w:szCs w:val="28"/>
        </w:rPr>
        <w:t>,</w:t>
      </w:r>
      <w:r w:rsidR="004833F9">
        <w:rPr>
          <w:rFonts w:ascii="Times New Roman" w:hAnsi="Times New Roman" w:cs="Times New Roman"/>
          <w:sz w:val="28"/>
          <w:szCs w:val="28"/>
        </w:rPr>
        <w:t xml:space="preserve"> </w:t>
      </w:r>
      <w:r w:rsidRPr="004833F9">
        <w:rPr>
          <w:rFonts w:ascii="Times New Roman" w:hAnsi="Times New Roman" w:cs="Times New Roman"/>
          <w:sz w:val="28"/>
          <w:szCs w:val="28"/>
        </w:rPr>
        <w:t xml:space="preserve">освоивших образовательную программу </w:t>
      </w:r>
      <w:r w:rsidR="004833F9" w:rsidRPr="004833F9">
        <w:rPr>
          <w:rFonts w:ascii="Times New Roman" w:hAnsi="Times New Roman" w:cs="Times New Roman"/>
          <w:sz w:val="28"/>
          <w:szCs w:val="28"/>
        </w:rPr>
        <w:t>/</w:t>
      </w:r>
      <w:r w:rsidRPr="004833F9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∙ 100% </w:t>
      </w:r>
    </w:p>
    <w:p w:rsidR="004833F9" w:rsidRPr="004833F9" w:rsidRDefault="004833F9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833F9" w:rsidRDefault="00866EDF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833F9">
        <w:rPr>
          <w:rFonts w:ascii="Times New Roman" w:hAnsi="Times New Roman" w:cs="Times New Roman"/>
          <w:sz w:val="28"/>
          <w:szCs w:val="28"/>
        </w:rPr>
        <w:t>Качество знаний (далее КЗ) = Количество обучаемых на хорошо и отлично</w:t>
      </w:r>
      <w:r w:rsidR="004833F9" w:rsidRPr="004833F9">
        <w:rPr>
          <w:rFonts w:ascii="Times New Roman" w:hAnsi="Times New Roman" w:cs="Times New Roman"/>
          <w:sz w:val="28"/>
          <w:szCs w:val="28"/>
        </w:rPr>
        <w:t>/</w:t>
      </w:r>
      <w:r w:rsidRPr="004833F9">
        <w:rPr>
          <w:rFonts w:ascii="Times New Roman" w:hAnsi="Times New Roman" w:cs="Times New Roman"/>
          <w:sz w:val="28"/>
          <w:szCs w:val="28"/>
        </w:rPr>
        <w:t xml:space="preserve">Общее количество обучаемых ∙ 100% </w:t>
      </w:r>
    </w:p>
    <w:p w:rsidR="0034294C" w:rsidRPr="004833F9" w:rsidRDefault="0034294C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833F9" w:rsidRDefault="00866EDF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833F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4833F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833F9">
        <w:rPr>
          <w:rFonts w:ascii="Times New Roman" w:hAnsi="Times New Roman" w:cs="Times New Roman"/>
          <w:sz w:val="28"/>
          <w:szCs w:val="28"/>
        </w:rPr>
        <w:t xml:space="preserve"> </w:t>
      </w:r>
      <w:r w:rsidR="004833F9">
        <w:rPr>
          <w:rFonts w:ascii="Times New Roman" w:hAnsi="Times New Roman" w:cs="Times New Roman"/>
          <w:sz w:val="28"/>
          <w:szCs w:val="28"/>
        </w:rPr>
        <w:t xml:space="preserve"> </w:t>
      </w:r>
      <w:r w:rsidRPr="004833F9">
        <w:rPr>
          <w:rFonts w:ascii="Times New Roman" w:hAnsi="Times New Roman" w:cs="Times New Roman"/>
          <w:sz w:val="28"/>
          <w:szCs w:val="28"/>
        </w:rPr>
        <w:t xml:space="preserve">учащихся (далее СОУ) = </w:t>
      </w:r>
      <w:proofErr w:type="spellStart"/>
      <w:r w:rsidRPr="004833F9">
        <w:rPr>
          <w:rFonts w:ascii="Times New Roman" w:hAnsi="Times New Roman" w:cs="Times New Roman"/>
          <w:sz w:val="28"/>
          <w:szCs w:val="28"/>
        </w:rPr>
        <w:t>К−во</w:t>
      </w:r>
      <w:proofErr w:type="spellEnd"/>
      <w:r w:rsidRPr="004833F9">
        <w:rPr>
          <w:rFonts w:ascii="Times New Roman" w:hAnsi="Times New Roman" w:cs="Times New Roman"/>
          <w:sz w:val="28"/>
          <w:szCs w:val="28"/>
        </w:rPr>
        <w:t xml:space="preserve"> "5»∙100%%+</w:t>
      </w:r>
      <w:proofErr w:type="gramStart"/>
      <w:r w:rsidRPr="004833F9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4833F9">
        <w:rPr>
          <w:rFonts w:ascii="Times New Roman" w:hAnsi="Times New Roman" w:cs="Times New Roman"/>
          <w:sz w:val="28"/>
          <w:szCs w:val="28"/>
        </w:rPr>
        <w:t xml:space="preserve"> «4»∙64%+К-во «3»∙36%+К-во «2»∙16%+К-во «</w:t>
      </w:r>
      <w:proofErr w:type="spellStart"/>
      <w:r w:rsidRPr="004833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33F9">
        <w:rPr>
          <w:rFonts w:ascii="Times New Roman" w:hAnsi="Times New Roman" w:cs="Times New Roman"/>
          <w:sz w:val="28"/>
          <w:szCs w:val="28"/>
        </w:rPr>
        <w:t xml:space="preserve">»∙7% </w:t>
      </w:r>
      <w:r w:rsidR="004833F9" w:rsidRPr="004833F9">
        <w:rPr>
          <w:rFonts w:ascii="Times New Roman" w:hAnsi="Times New Roman" w:cs="Times New Roman"/>
          <w:sz w:val="28"/>
          <w:szCs w:val="28"/>
        </w:rPr>
        <w:t>/</w:t>
      </w:r>
      <w:r w:rsidRPr="004833F9">
        <w:rPr>
          <w:rFonts w:ascii="Times New Roman" w:hAnsi="Times New Roman" w:cs="Times New Roman"/>
          <w:sz w:val="28"/>
          <w:szCs w:val="28"/>
        </w:rPr>
        <w:t xml:space="preserve">Количество всех отметок </w:t>
      </w:r>
    </w:p>
    <w:p w:rsidR="0034294C" w:rsidRPr="004833F9" w:rsidRDefault="0034294C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833F9" w:rsidRPr="004833F9" w:rsidRDefault="00866EDF" w:rsidP="00744FE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4833F9">
        <w:rPr>
          <w:rFonts w:ascii="Times New Roman" w:hAnsi="Times New Roman" w:cs="Times New Roman"/>
          <w:sz w:val="28"/>
          <w:szCs w:val="28"/>
        </w:rPr>
        <w:t>Средний балл = Сумма всех оценок</w:t>
      </w:r>
      <w:r w:rsidR="004833F9" w:rsidRPr="004833F9">
        <w:rPr>
          <w:rFonts w:ascii="Times New Roman" w:hAnsi="Times New Roman" w:cs="Times New Roman"/>
          <w:sz w:val="28"/>
          <w:szCs w:val="28"/>
        </w:rPr>
        <w:t>/</w:t>
      </w:r>
      <w:r w:rsidRPr="004833F9">
        <w:rPr>
          <w:rFonts w:ascii="Times New Roman" w:hAnsi="Times New Roman" w:cs="Times New Roman"/>
          <w:sz w:val="28"/>
          <w:szCs w:val="28"/>
        </w:rPr>
        <w:t xml:space="preserve">Количество всех оценок </w:t>
      </w:r>
    </w:p>
    <w:p w:rsidR="00744FE0" w:rsidRPr="004833F9" w:rsidRDefault="00744FE0" w:rsidP="00744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930B6" w:rsidTr="00B930B6"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5" w:type="dxa"/>
          </w:tcPr>
          <w:p w:rsidR="00B930B6" w:rsidRPr="00170EF0" w:rsidRDefault="009118D1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B930B6" w:rsidTr="00B930B6"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914" w:type="dxa"/>
          </w:tcPr>
          <w:p w:rsidR="00B930B6" w:rsidRPr="00170EF0" w:rsidRDefault="00B930B6" w:rsidP="008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8373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Менее 3,5</w:t>
            </w:r>
          </w:p>
        </w:tc>
        <w:tc>
          <w:tcPr>
            <w:tcW w:w="1915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B930B6" w:rsidTr="00B930B6"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1914" w:type="dxa"/>
          </w:tcPr>
          <w:p w:rsidR="00B930B6" w:rsidRPr="00170EF0" w:rsidRDefault="008373A4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930B6" w:rsidRPr="00170EF0">
              <w:rPr>
                <w:rFonts w:ascii="Times New Roman" w:hAnsi="Times New Roman" w:cs="Times New Roman"/>
                <w:sz w:val="24"/>
                <w:szCs w:val="24"/>
              </w:rPr>
              <w:t>% - 49%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3,5 – 3,99</w:t>
            </w:r>
          </w:p>
        </w:tc>
        <w:tc>
          <w:tcPr>
            <w:tcW w:w="1915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50% - 74,9%</w:t>
            </w:r>
          </w:p>
        </w:tc>
      </w:tr>
      <w:tr w:rsidR="00B930B6" w:rsidTr="00B930B6"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Оптимальный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50% - 74%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75% - 84%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4,0 – 4,49</w:t>
            </w:r>
          </w:p>
        </w:tc>
        <w:tc>
          <w:tcPr>
            <w:tcW w:w="1915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75% - 84,9%</w:t>
            </w:r>
          </w:p>
        </w:tc>
      </w:tr>
      <w:tr w:rsidR="00B930B6" w:rsidTr="00B930B6"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75% - 100%</w:t>
            </w:r>
          </w:p>
        </w:tc>
        <w:tc>
          <w:tcPr>
            <w:tcW w:w="1914" w:type="dxa"/>
          </w:tcPr>
          <w:p w:rsidR="00B930B6" w:rsidRPr="00170EF0" w:rsidRDefault="00170EF0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85% - 100%</w:t>
            </w:r>
          </w:p>
        </w:tc>
        <w:tc>
          <w:tcPr>
            <w:tcW w:w="1914" w:type="dxa"/>
          </w:tcPr>
          <w:p w:rsidR="00B930B6" w:rsidRPr="00170EF0" w:rsidRDefault="00170EF0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4,5 – 5</w:t>
            </w:r>
          </w:p>
        </w:tc>
        <w:tc>
          <w:tcPr>
            <w:tcW w:w="1915" w:type="dxa"/>
          </w:tcPr>
          <w:p w:rsidR="00B930B6" w:rsidRPr="00170EF0" w:rsidRDefault="00170EF0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0">
              <w:rPr>
                <w:rFonts w:ascii="Times New Roman" w:hAnsi="Times New Roman" w:cs="Times New Roman"/>
                <w:sz w:val="24"/>
                <w:szCs w:val="24"/>
              </w:rPr>
              <w:t>85% - 100%</w:t>
            </w:r>
          </w:p>
        </w:tc>
      </w:tr>
      <w:tr w:rsidR="00B930B6" w:rsidTr="00B930B6"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30B6" w:rsidRPr="00170EF0" w:rsidRDefault="00B930B6" w:rsidP="001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0B6" w:rsidRDefault="00B930B6"/>
    <w:p w:rsidR="004833F9" w:rsidRDefault="004833F9"/>
    <w:p w:rsidR="004833F9" w:rsidRDefault="004833F9"/>
    <w:p w:rsidR="004833F9" w:rsidRPr="00371134" w:rsidRDefault="004833F9" w:rsidP="00483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3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711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71134">
        <w:rPr>
          <w:rFonts w:ascii="Times New Roman" w:hAnsi="Times New Roman" w:cs="Times New Roman"/>
          <w:sz w:val="28"/>
          <w:szCs w:val="28"/>
        </w:rPr>
        <w:t>иректора по УР                                    Т.А.Аушева</w:t>
      </w:r>
    </w:p>
    <w:p w:rsidR="004833F9" w:rsidRDefault="004833F9"/>
    <w:sectPr w:rsidR="004833F9" w:rsidSect="00E1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11F"/>
    <w:multiLevelType w:val="hybridMultilevel"/>
    <w:tmpl w:val="5B06818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2124"/>
    <w:multiLevelType w:val="hybridMultilevel"/>
    <w:tmpl w:val="2A0094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FE0"/>
    <w:rsid w:val="00015266"/>
    <w:rsid w:val="00023927"/>
    <w:rsid w:val="00084621"/>
    <w:rsid w:val="000F4BEC"/>
    <w:rsid w:val="00170EF0"/>
    <w:rsid w:val="00183920"/>
    <w:rsid w:val="00285B27"/>
    <w:rsid w:val="0034294C"/>
    <w:rsid w:val="00371134"/>
    <w:rsid w:val="004352EA"/>
    <w:rsid w:val="004833F9"/>
    <w:rsid w:val="00544856"/>
    <w:rsid w:val="005B2174"/>
    <w:rsid w:val="0065138D"/>
    <w:rsid w:val="00692237"/>
    <w:rsid w:val="006A4E54"/>
    <w:rsid w:val="00701326"/>
    <w:rsid w:val="00744FE0"/>
    <w:rsid w:val="00767584"/>
    <w:rsid w:val="008373A4"/>
    <w:rsid w:val="00866EDF"/>
    <w:rsid w:val="008F0E0A"/>
    <w:rsid w:val="009118D1"/>
    <w:rsid w:val="009E0590"/>
    <w:rsid w:val="009F4B1E"/>
    <w:rsid w:val="00A0410E"/>
    <w:rsid w:val="00A87A92"/>
    <w:rsid w:val="00AA3323"/>
    <w:rsid w:val="00B930B6"/>
    <w:rsid w:val="00BE1F78"/>
    <w:rsid w:val="00C47667"/>
    <w:rsid w:val="00C47C74"/>
    <w:rsid w:val="00CB14FB"/>
    <w:rsid w:val="00D36B01"/>
    <w:rsid w:val="00D50A9D"/>
    <w:rsid w:val="00E05EFC"/>
    <w:rsid w:val="00E1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FE0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B9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2023-01-24T05:26:00Z</dcterms:created>
  <dcterms:modified xsi:type="dcterms:W3CDTF">2023-01-24T05:26:00Z</dcterms:modified>
</cp:coreProperties>
</file>