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52" w:rsidRDefault="003A1952" w:rsidP="003A1952">
      <w:pPr>
        <w:ind w:hanging="426"/>
        <w:rPr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6275066" cy="9060872"/>
            <wp:effectExtent l="19050" t="0" r="0" b="0"/>
            <wp:docPr id="1" name="Рисунок 1" descr="C:\Users\Юля\Documents\oCam\Снимок_2017_10_22_22_21_03_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cuments\oCam\Снимок_2017_10_22_22_21_03_3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134" cy="906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47" w:rsidRDefault="00AF1047" w:rsidP="00AF1047">
      <w:pPr>
        <w:rPr>
          <w:sz w:val="28"/>
          <w:szCs w:val="28"/>
        </w:rPr>
      </w:pPr>
    </w:p>
    <w:p w:rsidR="006546DE" w:rsidRDefault="006546DE" w:rsidP="007E4E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E4EFC" w:rsidRDefault="007E4EFC" w:rsidP="00411370">
      <w:pPr>
        <w:spacing w:line="100" w:lineRule="atLeast"/>
        <w:ind w:firstLine="708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 100701.01 Продавец, контролер-кассир, утвержденного</w:t>
      </w:r>
      <w:r w:rsidR="00411370">
        <w:t xml:space="preserve"> </w:t>
      </w:r>
      <w:r>
        <w:t>приказом Министерства образования и науки Российской Федерации  2.08.2013 г. № 723</w:t>
      </w:r>
    </w:p>
    <w:p w:rsidR="007E4EFC" w:rsidRDefault="007E4EFC" w:rsidP="007E4EFC">
      <w:pPr>
        <w:spacing w:line="100" w:lineRule="atLeast"/>
      </w:pPr>
    </w:p>
    <w:p w:rsidR="007E4EFC" w:rsidRDefault="007E4EFC" w:rsidP="007E4EFC">
      <w:pPr>
        <w:autoSpaceDE w:val="0"/>
        <w:autoSpaceDN w:val="0"/>
        <w:adjustRightInd w:val="0"/>
      </w:pPr>
    </w:p>
    <w:p w:rsidR="007E4EFC" w:rsidRDefault="007E4EFC" w:rsidP="007E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vertAlign w:val="superscript"/>
        </w:rPr>
      </w:pPr>
    </w:p>
    <w:p w:rsidR="007E4EFC" w:rsidRDefault="007E4EFC" w:rsidP="007E4EF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546DE" w:rsidRPr="00331606" w:rsidRDefault="007E4EFC" w:rsidP="00654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t xml:space="preserve">Организация-составитель:  </w:t>
      </w:r>
      <w:proofErr w:type="spellStart"/>
      <w:r w:rsidR="006546DE" w:rsidRPr="00DA4D36">
        <w:rPr>
          <w:b/>
          <w:u w:val="single"/>
        </w:rPr>
        <w:t>Поспелихинский</w:t>
      </w:r>
      <w:proofErr w:type="spellEnd"/>
      <w:r w:rsidR="006546DE" w:rsidRPr="00DA4D36">
        <w:rPr>
          <w:b/>
          <w:u w:val="single"/>
        </w:rPr>
        <w:t xml:space="preserve"> филиал </w:t>
      </w:r>
      <w:proofErr w:type="spellStart"/>
      <w:r w:rsidR="006546DE" w:rsidRPr="00DA4D36">
        <w:rPr>
          <w:b/>
          <w:bCs/>
          <w:u w:val="single"/>
        </w:rPr>
        <w:t>КГБПОУ</w:t>
      </w:r>
      <w:proofErr w:type="spellEnd"/>
      <w:r w:rsidR="006546DE" w:rsidRPr="00DA4D36">
        <w:rPr>
          <w:b/>
          <w:bCs/>
          <w:u w:val="single"/>
        </w:rPr>
        <w:t xml:space="preserve"> «</w:t>
      </w:r>
      <w:proofErr w:type="spellStart"/>
      <w:r w:rsidR="006546DE" w:rsidRPr="00DA4D36">
        <w:rPr>
          <w:b/>
          <w:bCs/>
          <w:u w:val="single"/>
        </w:rPr>
        <w:t>ЕЛПО</w:t>
      </w:r>
      <w:proofErr w:type="spellEnd"/>
      <w:r w:rsidR="006546DE" w:rsidRPr="00DA4D36">
        <w:rPr>
          <w:b/>
          <w:bCs/>
          <w:u w:val="single"/>
        </w:rPr>
        <w:t>»</w:t>
      </w:r>
    </w:p>
    <w:p w:rsidR="00A77773" w:rsidRPr="004E7079" w:rsidRDefault="00A77773" w:rsidP="00A7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E4EFC" w:rsidRDefault="007E4EFC" w:rsidP="007E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E4EFC" w:rsidRDefault="007E4EFC" w:rsidP="007E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Составители:</w:t>
      </w:r>
    </w:p>
    <w:p w:rsidR="007E4EFC" w:rsidRDefault="007E4EFC" w:rsidP="007E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E4EFC" w:rsidRDefault="00411370" w:rsidP="007E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Фирсова Н.А. – заведующий учебной частью, преподаватель высшей квалификационной категории</w:t>
      </w:r>
      <w:r w:rsidR="00A77773">
        <w:t>.</w:t>
      </w:r>
    </w:p>
    <w:p w:rsidR="007E4EFC" w:rsidRDefault="007E4EFC" w:rsidP="007E4EFC">
      <w:pPr>
        <w:widowControl w:val="0"/>
        <w:tabs>
          <w:tab w:val="left" w:pos="6420"/>
        </w:tabs>
        <w:suppressAutoHyphens/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66" w:type="dxa"/>
        <w:tblLook w:val="01E0"/>
      </w:tblPr>
      <w:tblGrid>
        <w:gridCol w:w="7744"/>
        <w:gridCol w:w="1922"/>
      </w:tblGrid>
      <w:tr w:rsidR="007E4EFC" w:rsidTr="007E4EFC">
        <w:trPr>
          <w:trHeight w:val="1475"/>
        </w:trPr>
        <w:tc>
          <w:tcPr>
            <w:tcW w:w="7744" w:type="dxa"/>
          </w:tcPr>
          <w:p w:rsidR="007E4EFC" w:rsidRDefault="007E4E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7E4EFC" w:rsidRDefault="007E4E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22" w:type="dxa"/>
          </w:tcPr>
          <w:p w:rsidR="007E4EFC" w:rsidRDefault="007E4E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EFC" w:rsidRDefault="007E4E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EFC" w:rsidRDefault="007E4E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E4EFC" w:rsidTr="007E4EFC">
        <w:trPr>
          <w:trHeight w:val="1552"/>
        </w:trPr>
        <w:tc>
          <w:tcPr>
            <w:tcW w:w="7744" w:type="dxa"/>
          </w:tcPr>
          <w:p w:rsidR="007E4EFC" w:rsidRDefault="007E4EFC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  <w:p w:rsidR="007E4EFC" w:rsidRDefault="007E4EFC" w:rsidP="007E4EF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рабочей ПРОГРАММЫ УЧЕБНОЙ ДИСЦИПЛИНЫ</w:t>
            </w:r>
          </w:p>
          <w:p w:rsidR="007E4EFC" w:rsidRDefault="007E4EFC"/>
        </w:tc>
        <w:tc>
          <w:tcPr>
            <w:tcW w:w="1922" w:type="dxa"/>
          </w:tcPr>
          <w:p w:rsidR="007E4EFC" w:rsidRDefault="007E4E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EFC" w:rsidRDefault="004113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4EFC" w:rsidTr="007E4EFC">
        <w:trPr>
          <w:trHeight w:val="861"/>
        </w:trPr>
        <w:tc>
          <w:tcPr>
            <w:tcW w:w="7744" w:type="dxa"/>
          </w:tcPr>
          <w:p w:rsidR="007E4EFC" w:rsidRDefault="007E4EFC" w:rsidP="007E4E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7E4EFC" w:rsidRDefault="007E4E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22" w:type="dxa"/>
            <w:hideMark/>
          </w:tcPr>
          <w:p w:rsidR="007E4EFC" w:rsidRDefault="007E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4EFC" w:rsidTr="007E4EFC">
        <w:trPr>
          <w:trHeight w:val="686"/>
        </w:trPr>
        <w:tc>
          <w:tcPr>
            <w:tcW w:w="7744" w:type="dxa"/>
          </w:tcPr>
          <w:p w:rsidR="007E4EFC" w:rsidRDefault="007E4EFC" w:rsidP="007E4E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7E4EFC" w:rsidRDefault="007E4EF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22" w:type="dxa"/>
            <w:hideMark/>
          </w:tcPr>
          <w:p w:rsidR="007E4EFC" w:rsidRDefault="00411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E4EFC" w:rsidTr="007E4EFC">
        <w:trPr>
          <w:trHeight w:val="845"/>
        </w:trPr>
        <w:tc>
          <w:tcPr>
            <w:tcW w:w="7744" w:type="dxa"/>
          </w:tcPr>
          <w:p w:rsidR="007E4EFC" w:rsidRDefault="007E4EFC" w:rsidP="007E4E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E4EFC" w:rsidRDefault="007E4E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22" w:type="dxa"/>
            <w:hideMark/>
          </w:tcPr>
          <w:p w:rsidR="007E4EFC" w:rsidRDefault="00411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E4EFC" w:rsidRPr="00AF1047" w:rsidRDefault="007E4EFC" w:rsidP="006546DE">
      <w:pPr>
        <w:pStyle w:val="a7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i w:val="0"/>
          <w:caps/>
        </w:rPr>
      </w:pPr>
      <w:r w:rsidRPr="00A77773">
        <w:rPr>
          <w:b/>
          <w:caps/>
          <w:sz w:val="28"/>
          <w:szCs w:val="28"/>
          <w:u w:val="single"/>
        </w:rPr>
        <w:br w:type="page"/>
      </w:r>
      <w:r w:rsidRPr="00AF1047">
        <w:rPr>
          <w:rFonts w:ascii="Times New Roman" w:hAnsi="Times New Roman"/>
          <w:b/>
          <w:i w:val="0"/>
          <w:caps/>
          <w:sz w:val="24"/>
        </w:rPr>
        <w:lastRenderedPageBreak/>
        <w:t>паспорт РАБОЧЕЙ ПРОГРАММЫ УЧЕБНОЙ ДИСЦИПЛИНЫ</w:t>
      </w:r>
    </w:p>
    <w:p w:rsidR="007E4EFC" w:rsidRDefault="00973279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ОП</w:t>
      </w:r>
      <w:r w:rsidR="007E4EFC">
        <w:rPr>
          <w:b/>
        </w:rPr>
        <w:t xml:space="preserve"> 05. БЕЗОПАСНОСТЬ ЖИЗНЕДЕЯТЕЛЬНОСТИ</w:t>
      </w:r>
    </w:p>
    <w:p w:rsidR="006546DE" w:rsidRDefault="006546DE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7E4EFC" w:rsidRPr="006546DE" w:rsidRDefault="007E4EFC" w:rsidP="006546DE">
      <w:pPr>
        <w:pStyle w:val="a7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6546DE">
        <w:rPr>
          <w:rFonts w:ascii="Times New Roman" w:hAnsi="Times New Roman"/>
          <w:b/>
          <w:i w:val="0"/>
          <w:sz w:val="24"/>
          <w:szCs w:val="24"/>
        </w:rPr>
        <w:t>Область применения программы</w:t>
      </w:r>
    </w:p>
    <w:p w:rsidR="007E4EFC" w:rsidRDefault="007E4EFC" w:rsidP="00AF1047">
      <w:pPr>
        <w:spacing w:line="100" w:lineRule="atLeast"/>
        <w:ind w:firstLine="708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по профессии 100701.01 Продавец, контролер-кассир, утвержденного приказом Министерства образования и науки Российской Федерации    2.08.2013 г. № 723</w:t>
      </w:r>
    </w:p>
    <w:p w:rsidR="007E4EFC" w:rsidRPr="007E4EFC" w:rsidRDefault="007E4EFC" w:rsidP="007E4EFC">
      <w:pPr>
        <w:spacing w:line="100" w:lineRule="atLeast"/>
      </w:pP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7E4EFC" w:rsidRDefault="009F7AE0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Дисциплина</w:t>
      </w:r>
      <w:r w:rsidR="007E4EFC">
        <w:t xml:space="preserve"> относится к </w:t>
      </w:r>
      <w:proofErr w:type="spellStart"/>
      <w:r w:rsidR="007E4EFC">
        <w:t>общепрофессиональному</w:t>
      </w:r>
      <w:proofErr w:type="spellEnd"/>
      <w:r w:rsidR="007E4EFC">
        <w:t xml:space="preserve">  </w:t>
      </w:r>
      <w:r w:rsidR="00AD5CD6">
        <w:t>циклу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493D54" w:rsidRDefault="00493D54" w:rsidP="0049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6EB8">
        <w:t xml:space="preserve">В результате освоения учебной дисциплины обучающийся должен </w:t>
      </w:r>
      <w:bookmarkStart w:id="0" w:name="_GoBack"/>
      <w:r w:rsidRPr="009C6EB8">
        <w:t>уметь:</w:t>
      </w:r>
    </w:p>
    <w:p w:rsidR="00493D54" w:rsidRPr="000B504E" w:rsidRDefault="00493D54" w:rsidP="00493D5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93D54" w:rsidRPr="000B504E" w:rsidRDefault="00493D54" w:rsidP="00493D5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93D54" w:rsidRPr="000B504E" w:rsidRDefault="00493D54" w:rsidP="00493D5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B504E"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493D54" w:rsidRPr="000B504E" w:rsidRDefault="00493D54" w:rsidP="00493D5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proofErr w:type="gramStart"/>
      <w:r w:rsidRPr="000B504E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493D54" w:rsidRPr="000B504E" w:rsidRDefault="00493D54" w:rsidP="00493D5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93D54" w:rsidRPr="000B504E" w:rsidRDefault="00493D54" w:rsidP="00493D5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 xml:space="preserve">владеть способами бесконфликтного общения и </w:t>
      </w:r>
      <w:proofErr w:type="spellStart"/>
      <w:r w:rsidRPr="000B504E">
        <w:t>саморегуляции</w:t>
      </w:r>
      <w:proofErr w:type="spellEnd"/>
      <w:r w:rsidRPr="000B504E">
        <w:t xml:space="preserve"> в повседневной деятельности и экстремальных условиях военной службы;</w:t>
      </w:r>
    </w:p>
    <w:p w:rsidR="00493D54" w:rsidRPr="000B504E" w:rsidRDefault="00493D54" w:rsidP="00493D5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 xml:space="preserve">оказывать первую помощь пострадавшим; </w:t>
      </w:r>
    </w:p>
    <w:p w:rsidR="00493D54" w:rsidRPr="000B504E" w:rsidRDefault="00493D54" w:rsidP="0049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493D54" w:rsidRPr="000B504E" w:rsidRDefault="00493D54" w:rsidP="0049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 xml:space="preserve"> знать:</w:t>
      </w:r>
    </w:p>
    <w:p w:rsidR="00493D54" w:rsidRPr="000B504E" w:rsidRDefault="00493D54" w:rsidP="0049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93D54" w:rsidRPr="000B504E" w:rsidRDefault="00493D54" w:rsidP="00493D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93D54" w:rsidRPr="000B504E" w:rsidRDefault="00493D54" w:rsidP="00493D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93D54" w:rsidRPr="000B504E" w:rsidRDefault="00493D54" w:rsidP="00493D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основы военной службы и обороны государства;</w:t>
      </w:r>
    </w:p>
    <w:p w:rsidR="00493D54" w:rsidRPr="000B504E" w:rsidRDefault="00493D54" w:rsidP="00493D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задачи и основные мероприятия гражданской обороны;</w:t>
      </w:r>
    </w:p>
    <w:p w:rsidR="00493D54" w:rsidRPr="000B504E" w:rsidRDefault="00493D54" w:rsidP="00493D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способы защиты населения от оружия массового поражения;</w:t>
      </w:r>
    </w:p>
    <w:p w:rsidR="00493D54" w:rsidRPr="000B504E" w:rsidRDefault="00493D54" w:rsidP="00493D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меры пожарной безопасности и правила безопасного поведения при пожарах;</w:t>
      </w:r>
    </w:p>
    <w:p w:rsidR="00493D54" w:rsidRPr="000B504E" w:rsidRDefault="00493D54" w:rsidP="0049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</w:pPr>
    </w:p>
    <w:p w:rsidR="00493D54" w:rsidRPr="000B504E" w:rsidRDefault="00493D54" w:rsidP="00493D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организацию и порядок призыва граждан на военную службу и поступления на нее в добровольном порядке;</w:t>
      </w:r>
    </w:p>
    <w:p w:rsidR="00A77773" w:rsidRDefault="00A77773" w:rsidP="00A77773">
      <w:pPr>
        <w:pStyle w:val="a7"/>
      </w:pPr>
    </w:p>
    <w:p w:rsidR="00493D54" w:rsidRPr="000B504E" w:rsidRDefault="00493D54" w:rsidP="00493D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lastRenderedPageBreak/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="00E33537">
        <w:t>С</w:t>
      </w:r>
      <w:r w:rsidRPr="000B504E">
        <w:t>ПО;</w:t>
      </w:r>
      <w:r w:rsidRPr="000B504E">
        <w:rPr>
          <w:b/>
        </w:rPr>
        <w:tab/>
      </w:r>
    </w:p>
    <w:p w:rsidR="00493D54" w:rsidRPr="000B504E" w:rsidRDefault="00493D54" w:rsidP="00493D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область применения получаемых профессиональных знаний при исполнении обязанностей военной службы;</w:t>
      </w:r>
    </w:p>
    <w:p w:rsidR="00493D54" w:rsidRPr="000B504E" w:rsidRDefault="00493D54" w:rsidP="00493D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B504E">
        <w:t>порядок и правила оказания первой помощи пострадавшим</w:t>
      </w:r>
    </w:p>
    <w:bookmarkEnd w:id="0"/>
    <w:p w:rsidR="00493D54" w:rsidRPr="000B504E" w:rsidRDefault="006546DE" w:rsidP="0049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546DE">
        <w:t xml:space="preserve">Для успешного усвоения знаний и овладения навыками по </w:t>
      </w:r>
      <w:r>
        <w:t>учебной дисциплине преподаватели спец</w:t>
      </w:r>
      <w:proofErr w:type="gramStart"/>
      <w:r>
        <w:t>.д</w:t>
      </w:r>
      <w:proofErr w:type="gramEnd"/>
      <w:r>
        <w:t>исциплин</w:t>
      </w:r>
      <w:r w:rsidRPr="006546DE">
        <w:t xml:space="preserve"> применяют и используют на уроках следующие педагогические техн</w:t>
      </w:r>
      <w:r>
        <w:t xml:space="preserve">ологии: </w:t>
      </w:r>
      <w:r w:rsidRPr="006546DE">
        <w:t>«Модульная технология», элементы  активных методов обучения, исследовательский метод и метод информационного проекта.</w:t>
      </w:r>
      <w:r w:rsidRPr="00331606">
        <w:tab/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Рекомендуемое количество часов на освоение программы учебной дисциплины: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4</w:t>
      </w:r>
      <w:r w:rsidR="00AD0AE3">
        <w:t>8</w:t>
      </w:r>
      <w:r>
        <w:t xml:space="preserve"> часов, в том числе: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обязательной аудиторной учебной нагрузки обучающегося  32  часа;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1</w:t>
      </w:r>
      <w:r w:rsidR="00AD0AE3">
        <w:t>6</w:t>
      </w:r>
      <w:r>
        <w:t xml:space="preserve"> часов.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3692" w:rsidRDefault="00DE3692" w:rsidP="0049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E3692" w:rsidRDefault="00DE3692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3"/>
        <w:gridCol w:w="1802"/>
      </w:tblGrid>
      <w:tr w:rsidR="007E4EFC" w:rsidTr="009344C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Default="007E4EFC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Default="007E4EFC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7E4EFC" w:rsidTr="009344C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Default="007E4EFC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Pr="00FE2397" w:rsidRDefault="007E4EFC" w:rsidP="00AD0AE3">
            <w:pPr>
              <w:jc w:val="center"/>
              <w:rPr>
                <w:b/>
                <w:i/>
                <w:iCs/>
              </w:rPr>
            </w:pPr>
            <w:r w:rsidRPr="00FE2397">
              <w:rPr>
                <w:b/>
                <w:i/>
                <w:iCs/>
              </w:rPr>
              <w:t>4</w:t>
            </w:r>
            <w:r w:rsidR="00AD0AE3">
              <w:rPr>
                <w:b/>
                <w:i/>
                <w:iCs/>
              </w:rPr>
              <w:t>8</w:t>
            </w:r>
          </w:p>
        </w:tc>
      </w:tr>
      <w:tr w:rsidR="007E4EFC" w:rsidTr="009344C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Default="007E4EFC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Pr="00FE2397" w:rsidRDefault="007E4EFC">
            <w:pPr>
              <w:jc w:val="center"/>
              <w:rPr>
                <w:b/>
                <w:i/>
                <w:iCs/>
              </w:rPr>
            </w:pPr>
            <w:r w:rsidRPr="00FE2397">
              <w:rPr>
                <w:b/>
                <w:i/>
                <w:iCs/>
              </w:rPr>
              <w:t>32</w:t>
            </w:r>
          </w:p>
        </w:tc>
      </w:tr>
      <w:tr w:rsidR="007E4EFC" w:rsidTr="009344C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Default="007E4EFC">
            <w:pPr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FC" w:rsidRDefault="007E4EFC">
            <w:pPr>
              <w:jc w:val="center"/>
              <w:rPr>
                <w:i/>
                <w:iCs/>
              </w:rPr>
            </w:pPr>
          </w:p>
        </w:tc>
      </w:tr>
      <w:tr w:rsidR="007E4EFC" w:rsidTr="009344C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Default="007E4EFC">
            <w:pPr>
              <w:jc w:val="both"/>
            </w:pPr>
            <w: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Default="004113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7E4EFC" w:rsidTr="009344C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Default="007E4EFC">
            <w:pPr>
              <w:jc w:val="both"/>
            </w:pPr>
            <w: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Default="004113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E4EFC" w:rsidTr="009344C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Default="007E4EFC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Pr="00FE2397" w:rsidRDefault="007E4EFC" w:rsidP="00AD0AE3">
            <w:pPr>
              <w:jc w:val="center"/>
              <w:rPr>
                <w:b/>
                <w:i/>
                <w:iCs/>
              </w:rPr>
            </w:pPr>
            <w:r w:rsidRPr="00FE2397">
              <w:rPr>
                <w:b/>
                <w:i/>
                <w:iCs/>
              </w:rPr>
              <w:t>1</w:t>
            </w:r>
            <w:r w:rsidR="00AD0AE3">
              <w:rPr>
                <w:b/>
                <w:i/>
                <w:iCs/>
              </w:rPr>
              <w:t>6</w:t>
            </w:r>
          </w:p>
        </w:tc>
      </w:tr>
      <w:tr w:rsidR="007E4EFC" w:rsidTr="009344C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EFC" w:rsidRDefault="007E4EFC">
            <w:pPr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FC" w:rsidRDefault="007E4EFC">
            <w:pPr>
              <w:jc w:val="center"/>
              <w:rPr>
                <w:i/>
                <w:iCs/>
              </w:rPr>
            </w:pPr>
          </w:p>
        </w:tc>
      </w:tr>
      <w:tr w:rsidR="00943063" w:rsidTr="009344C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063" w:rsidRPr="00C15C86" w:rsidRDefault="00C15C86" w:rsidP="00C1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i/>
              </w:rPr>
            </w:pPr>
            <w:r w:rsidRPr="0078017A">
              <w:rPr>
                <w:rFonts w:eastAsia="Calibri"/>
                <w:i/>
              </w:rPr>
              <w:t>Презентация по теме: «Терроризм как основная социальная опасность современности»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63" w:rsidRDefault="004113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3241C1" w:rsidTr="009344C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1C1" w:rsidRPr="00C15C86" w:rsidRDefault="00C15C86" w:rsidP="00C1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i/>
              </w:rPr>
            </w:pPr>
            <w:r w:rsidRPr="00824CAC">
              <w:rPr>
                <w:rFonts w:eastAsia="Calibri"/>
                <w:i/>
              </w:rPr>
              <w:t>Презентаци</w:t>
            </w:r>
            <w:r>
              <w:rPr>
                <w:rFonts w:eastAsia="Calibri"/>
                <w:i/>
              </w:rPr>
              <w:t>я</w:t>
            </w:r>
            <w:r w:rsidRPr="00824CAC">
              <w:rPr>
                <w:rFonts w:eastAsia="Calibri"/>
                <w:i/>
              </w:rPr>
              <w:t xml:space="preserve"> по теме: «Символы воинской чести»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1C1" w:rsidRDefault="004113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83610C" w:rsidTr="009344C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10C" w:rsidRDefault="00C15C86">
            <w:pPr>
              <w:jc w:val="both"/>
            </w:pPr>
            <w:r>
              <w:rPr>
                <w:rFonts w:eastAsia="Calibri"/>
                <w:i/>
              </w:rPr>
              <w:t>Презентация</w:t>
            </w:r>
            <w:r w:rsidRPr="00824CAC">
              <w:rPr>
                <w:rFonts w:eastAsia="Calibri"/>
                <w:i/>
              </w:rPr>
              <w:t xml:space="preserve"> по теме: «Оказание первой помощи при бытовых травмах»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0C" w:rsidRDefault="004113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C15C86" w:rsidTr="00C15C86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C86" w:rsidRPr="00707C3F" w:rsidRDefault="00C15C86">
            <w:pPr>
              <w:rPr>
                <w:b/>
                <w:i/>
                <w:iCs/>
              </w:rPr>
            </w:pPr>
            <w:r w:rsidRPr="00707C3F">
              <w:rPr>
                <w:b/>
                <w:i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5C86" w:rsidRPr="00707C3F" w:rsidRDefault="00C15C86" w:rsidP="00C15C86">
            <w:pPr>
              <w:ind w:left="938"/>
              <w:rPr>
                <w:b/>
                <w:i/>
                <w:iCs/>
              </w:rPr>
            </w:pPr>
            <w:r w:rsidRPr="00707C3F">
              <w:rPr>
                <w:b/>
                <w:i/>
                <w:iCs/>
              </w:rPr>
              <w:t>1</w:t>
            </w:r>
          </w:p>
        </w:tc>
      </w:tr>
    </w:tbl>
    <w:p w:rsidR="007E4EFC" w:rsidRDefault="007E4EFC" w:rsidP="007E4EFC">
      <w:pPr>
        <w:sectPr w:rsidR="007E4EFC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caps/>
        </w:rPr>
        <w:t>ОП 05. Безопасность жизнедеятельности</w:t>
      </w:r>
    </w:p>
    <w:p w:rsidR="00DE3692" w:rsidRDefault="00DE3692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76" w:type="dxa"/>
        <w:tblLayout w:type="fixed"/>
        <w:tblLook w:val="0000"/>
      </w:tblPr>
      <w:tblGrid>
        <w:gridCol w:w="4219"/>
        <w:gridCol w:w="10206"/>
        <w:gridCol w:w="851"/>
      </w:tblGrid>
      <w:tr w:rsidR="00914400" w:rsidTr="00C15C86">
        <w:trPr>
          <w:trHeight w:val="1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0" w:rsidRDefault="00914400" w:rsidP="002A17B7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0" w:rsidRDefault="00914400" w:rsidP="002A17B7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курсовая работа (проект)</w:t>
            </w:r>
            <w:r>
              <w:rPr>
                <w:b/>
                <w:i/>
              </w:rPr>
              <w:t xml:space="preserve"> (если предусмотрены)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0" w:rsidRDefault="00914400" w:rsidP="002A17B7">
            <w:pPr>
              <w:snapToGrid w:val="0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914400" w:rsidTr="00C15C86">
        <w:trPr>
          <w:trHeight w:val="1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0" w:rsidRDefault="00914400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0" w:rsidRDefault="00914400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0" w:rsidRDefault="00914400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B2370" w:rsidTr="00C15C86">
        <w:trPr>
          <w:trHeight w:val="1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Default="002B2370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Pr="00914400" w:rsidRDefault="002B2370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14400">
              <w:rPr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Default="002B2370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B2370" w:rsidTr="00C15C86">
        <w:trPr>
          <w:trHeight w:val="1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Default="002B2370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Pr="002B2370" w:rsidRDefault="002B2370" w:rsidP="002B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B2370">
              <w:t xml:space="preserve">Цели и задачи дисциплины. </w:t>
            </w:r>
          </w:p>
          <w:p w:rsidR="002B2370" w:rsidRDefault="002B2370" w:rsidP="002B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B2370">
              <w:t>Основные понятия и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Default="002B2370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31B62" w:rsidTr="0010606C">
        <w:trPr>
          <w:trHeight w:val="145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Pr="002B2370" w:rsidRDefault="00B31B62" w:rsidP="002B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</w:rPr>
              <w:t xml:space="preserve">Раздел 1. </w:t>
            </w:r>
            <w:r w:rsidRPr="000276DF">
              <w:rPr>
                <w:b/>
              </w:rPr>
              <w:t>Безопасность и защита человека в чрезвычайных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Default="00B140B5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B2370" w:rsidTr="0010606C">
        <w:trPr>
          <w:trHeight w:val="1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Default="002B2370" w:rsidP="002B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B31B62">
              <w:rPr>
                <w:b/>
              </w:rPr>
              <w:t>1.</w:t>
            </w:r>
            <w:r>
              <w:rPr>
                <w:b/>
              </w:rPr>
              <w:t>1. Принципы обеспечения устойчивости объектов экономики в условиях ЧС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Pr="00914400" w:rsidRDefault="002B2370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14400">
              <w:rPr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Pr="00B140B5" w:rsidRDefault="002B2370" w:rsidP="00C1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140B5">
              <w:rPr>
                <w:bCs/>
              </w:rPr>
              <w:t>1</w:t>
            </w:r>
          </w:p>
        </w:tc>
      </w:tr>
      <w:tr w:rsidR="002B2370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Default="002B2370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Pr="002B2370" w:rsidRDefault="002B2370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Общие понятия об устойчивости объектов экономики в условиях ЧС. Мероприятия и принципы </w:t>
            </w:r>
            <w:proofErr w:type="gramStart"/>
            <w:r>
              <w:t>обеспечения устойчивости работы объектов экономики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Pr="00B140B5" w:rsidRDefault="002B2370" w:rsidP="00C1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B2370" w:rsidTr="0010606C">
        <w:trPr>
          <w:trHeight w:val="1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Default="002B2370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B31B62">
              <w:rPr>
                <w:b/>
              </w:rPr>
              <w:t>1.</w:t>
            </w:r>
            <w:r>
              <w:rPr>
                <w:b/>
              </w:rPr>
              <w:t>2. Потенциальные опасности и их последствия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Pr="00914400" w:rsidRDefault="002B2370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14400">
              <w:rPr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Pr="00B140B5" w:rsidRDefault="0096002B" w:rsidP="00C1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140B5">
              <w:rPr>
                <w:bCs/>
              </w:rPr>
              <w:t>1</w:t>
            </w:r>
          </w:p>
        </w:tc>
      </w:tr>
      <w:tr w:rsidR="002B2370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Default="002B2370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Default="002B2370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B2370">
              <w:t xml:space="preserve">Общие сведения об опасностях. </w:t>
            </w:r>
          </w:p>
          <w:p w:rsidR="002B2370" w:rsidRDefault="002B2370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B2370">
              <w:t>Последствия опасностей в профессиональной деятельности и в быту.</w:t>
            </w:r>
          </w:p>
          <w:p w:rsidR="002B2370" w:rsidRPr="002B2370" w:rsidRDefault="002B2370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B2370">
              <w:t>Принципы снижения вероятности реализации потенциальных опасностей.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70" w:rsidRDefault="002B2370" w:rsidP="00C1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96002B" w:rsidTr="0010606C">
        <w:trPr>
          <w:trHeight w:val="1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2B" w:rsidRDefault="0096002B" w:rsidP="002B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1.3. Чрезвычайные ситуации мирного времени и защита от них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B" w:rsidRPr="00914400" w:rsidRDefault="0096002B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14400">
              <w:rPr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B" w:rsidRPr="00B140B5" w:rsidRDefault="0010606C" w:rsidP="00C15C86">
            <w:pPr>
              <w:tabs>
                <w:tab w:val="left" w:pos="514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002B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2B" w:rsidRDefault="0096002B" w:rsidP="002B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B" w:rsidRPr="002B2370" w:rsidRDefault="0096002B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B2370">
              <w:rPr>
                <w:bCs/>
              </w:rPr>
              <w:t>Понятия и классификация чрезвычайных ситуаций мирного времени.</w:t>
            </w:r>
          </w:p>
          <w:p w:rsidR="0096002B" w:rsidRPr="002B2370" w:rsidRDefault="0096002B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B2370">
              <w:rPr>
                <w:bCs/>
              </w:rPr>
              <w:t>Характеристика ситуаций природного характера.</w:t>
            </w:r>
          </w:p>
          <w:p w:rsidR="0096002B" w:rsidRPr="002B2370" w:rsidRDefault="0096002B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B2370">
              <w:rPr>
                <w:bCs/>
              </w:rPr>
              <w:t>Характеристика ЧС техногенного характера.</w:t>
            </w:r>
          </w:p>
          <w:p w:rsidR="0096002B" w:rsidRPr="002B2370" w:rsidRDefault="0096002B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B2370">
              <w:rPr>
                <w:bCs/>
              </w:rPr>
              <w:t>Терроризм и меры его предупреждения.</w:t>
            </w:r>
          </w:p>
          <w:p w:rsidR="0096002B" w:rsidRPr="002B2370" w:rsidRDefault="0096002B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B2370">
              <w:rPr>
                <w:bCs/>
              </w:rPr>
              <w:t>Единая государственная система защиты населения и территорий в чрезвычайных ситуациях.</w:t>
            </w:r>
          </w:p>
          <w:p w:rsidR="0096002B" w:rsidRPr="002B2370" w:rsidRDefault="0096002B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B2370">
              <w:rPr>
                <w:bCs/>
              </w:rPr>
              <w:t>Государственные службы по охране здоровья и безопасности граждан.</w:t>
            </w:r>
          </w:p>
          <w:p w:rsidR="0096002B" w:rsidRPr="002B2370" w:rsidRDefault="0096002B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B2370">
              <w:rPr>
                <w:bCs/>
              </w:rPr>
              <w:t>Мониторинг и прогнозирование ЧС.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B" w:rsidRDefault="0096002B" w:rsidP="00C1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96002B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B" w:rsidRDefault="0096002B" w:rsidP="002B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B" w:rsidRPr="0024646C" w:rsidRDefault="0096002B" w:rsidP="009600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646C">
              <w:rPr>
                <w:b/>
              </w:rPr>
              <w:t xml:space="preserve">Практическое занятие № </w:t>
            </w:r>
            <w:r w:rsidR="00B140B5">
              <w:rPr>
                <w:b/>
              </w:rPr>
              <w:t>1</w:t>
            </w:r>
          </w:p>
          <w:p w:rsidR="0096002B" w:rsidRPr="002B2370" w:rsidRDefault="0096002B" w:rsidP="0096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t>Тема: «</w:t>
            </w:r>
            <w:r w:rsidRPr="00DE7945">
              <w:t>Изучение и отработка моделей поведения в условиях вынужденной природной автономии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2B" w:rsidRPr="00B140B5" w:rsidRDefault="0096002B" w:rsidP="00C1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140B5">
              <w:rPr>
                <w:bCs/>
              </w:rPr>
              <w:t>1</w:t>
            </w:r>
          </w:p>
        </w:tc>
      </w:tr>
      <w:tr w:rsidR="00E72F21" w:rsidTr="0010606C">
        <w:trPr>
          <w:trHeight w:val="1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Default="00E72F21" w:rsidP="002B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B31B62">
              <w:rPr>
                <w:b/>
              </w:rPr>
              <w:t>1.</w:t>
            </w:r>
            <w:r>
              <w:rPr>
                <w:b/>
              </w:rPr>
              <w:t>4. Способы защиты населения от оружия массового поражения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914400" w:rsidRDefault="00E72F21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14400">
              <w:rPr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0606C" w:rsidRDefault="0010606C" w:rsidP="00C1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2F21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Default="00E72F21" w:rsidP="002B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Default="00E72F21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Ядерное оружие и его поражающие факторы.</w:t>
            </w:r>
          </w:p>
          <w:p w:rsidR="00E72F21" w:rsidRDefault="00E72F21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Химическое оружие и его характеристика.</w:t>
            </w:r>
          </w:p>
          <w:p w:rsidR="00E72F21" w:rsidRDefault="00E72F21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Биологическое оружие и его характеристика.</w:t>
            </w:r>
          </w:p>
          <w:p w:rsidR="00E72F21" w:rsidRDefault="00E72F21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Средства коллективной защиты населения.</w:t>
            </w:r>
          </w:p>
          <w:p w:rsidR="00E72F21" w:rsidRPr="002B2370" w:rsidRDefault="00E72F21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Средства индивидуальной защиты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0606C" w:rsidRDefault="00E72F21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E72F21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Default="00E72F21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Default="00E72F21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Практическое занятие №</w:t>
            </w:r>
            <w:r w:rsidR="00B140B5">
              <w:rPr>
                <w:b/>
              </w:rPr>
              <w:t>2</w:t>
            </w:r>
          </w:p>
          <w:p w:rsidR="00E72F21" w:rsidRDefault="00E72F21" w:rsidP="002B2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t>Тема: «</w:t>
            </w:r>
            <w:r w:rsidRPr="00DE7945">
              <w:t>Изучение и использование средств индивидуальной защиты от поражающих факторов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21" w:rsidRPr="0010606C" w:rsidRDefault="0010606C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0606C">
              <w:rPr>
                <w:bCs/>
              </w:rPr>
              <w:t>1</w:t>
            </w:r>
          </w:p>
        </w:tc>
      </w:tr>
      <w:tr w:rsidR="00B140B5" w:rsidTr="0010606C">
        <w:trPr>
          <w:trHeight w:val="145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B5" w:rsidRDefault="00B140B5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B5" w:rsidRDefault="00B140B5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B5" w:rsidRDefault="00B140B5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31B62" w:rsidTr="0010606C">
        <w:trPr>
          <w:trHeight w:val="145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Default="00B31B62" w:rsidP="00B31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Раздел 2. Гражданская оборона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Default="00B31B62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Default="00B140B5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10606C" w:rsidTr="0010606C">
        <w:trPr>
          <w:trHeight w:val="1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06C" w:rsidRDefault="0010606C" w:rsidP="00B31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2.1. Гражданская оборона – составная часть обороноспособности страны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6C" w:rsidRPr="00914400" w:rsidRDefault="0010606C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14400">
              <w:rPr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6C" w:rsidRDefault="0010606C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10606C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6C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6C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Понятие и основные задачи гражданской обороны.</w:t>
            </w:r>
          </w:p>
          <w:p w:rsidR="0010606C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Организационная структура гражданской обороны.</w:t>
            </w:r>
          </w:p>
          <w:p w:rsidR="0010606C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Основные мероприятия, проводимые ГО.</w:t>
            </w:r>
          </w:p>
          <w:p w:rsidR="0010606C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Действия населения по сигналам оповещения.</w:t>
            </w:r>
          </w:p>
          <w:p w:rsidR="0010606C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Эвакуация населения в условиях ЧС.</w:t>
            </w:r>
          </w:p>
          <w:p w:rsidR="0010606C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Аварийно – спасательные службы и другие неотложные </w:t>
            </w:r>
            <w:proofErr w:type="gramStart"/>
            <w:r>
              <w:t>работы</w:t>
            </w:r>
            <w:proofErr w:type="gramEnd"/>
            <w:r>
              <w:t xml:space="preserve"> проводимые в зоне ЧС.</w:t>
            </w:r>
          </w:p>
          <w:p w:rsidR="0010606C" w:rsidRPr="00E72F21" w:rsidRDefault="0010606C" w:rsidP="00E72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Обучение населения в области 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6C" w:rsidRPr="0010606C" w:rsidRDefault="0010606C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0606C">
              <w:rPr>
                <w:bCs/>
              </w:rPr>
              <w:t>2</w:t>
            </w:r>
          </w:p>
        </w:tc>
      </w:tr>
      <w:tr w:rsidR="000B35F8" w:rsidTr="0010606C">
        <w:trPr>
          <w:trHeight w:val="1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0B35F8" w:rsidP="00B31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B31B62">
              <w:rPr>
                <w:b/>
              </w:rPr>
              <w:t>2.2</w:t>
            </w:r>
            <w:r>
              <w:rPr>
                <w:b/>
              </w:rPr>
              <w:t>. Основы обороны государства и воинская обязанность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Pr="00914400" w:rsidRDefault="000B35F8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14400">
              <w:rPr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Pr="0010606C" w:rsidRDefault="0010606C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B35F8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Национальная и военная безопасность Российской Федерации.</w:t>
            </w:r>
          </w:p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Функции и основные задачи современных Вооруженных Сил Российской Федерации.</w:t>
            </w:r>
          </w:p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Организационная структура Вооруженных Сил РФ.</w:t>
            </w:r>
          </w:p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Воинская обязанность.</w:t>
            </w:r>
          </w:p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Боевые традиции Вооруженных Сил РФ.</w:t>
            </w:r>
          </w:p>
          <w:p w:rsidR="000B35F8" w:rsidRPr="00E72F21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Государственные и воинские символы.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0B35F8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B35F8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Pr="007B7E91" w:rsidRDefault="000B35F8" w:rsidP="004D37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B7E9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B140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35F8" w:rsidRDefault="000B35F8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t>Тема: «</w:t>
            </w:r>
            <w:r w:rsidRPr="00DE7945">
              <w:t>Особенности службы в армии, изучение и освоение методик проведения строевой подготовки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Pr="0010606C" w:rsidRDefault="0010606C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B35F8" w:rsidTr="0010606C">
        <w:trPr>
          <w:trHeight w:val="1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0B35F8" w:rsidP="00B31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B31B62">
              <w:rPr>
                <w:b/>
              </w:rPr>
              <w:t>2.3</w:t>
            </w:r>
            <w:r>
              <w:rPr>
                <w:b/>
              </w:rPr>
              <w:t>. Организация и порядок призыва граждан на военную службу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Pr="00914400" w:rsidRDefault="000B35F8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14400">
              <w:rPr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Pr="0010606C" w:rsidRDefault="0010606C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35F8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Организация воинского учета.</w:t>
            </w:r>
          </w:p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Порядок призыва граждан на военную службу.</w:t>
            </w:r>
          </w:p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Порядок прохождения военной службы по призыву.</w:t>
            </w:r>
          </w:p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Поступление на военную службу в добровольном порядке.</w:t>
            </w:r>
          </w:p>
          <w:p w:rsidR="000B35F8" w:rsidRPr="004D37C7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Права и обязанности военнослужащих.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0B35F8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31B62" w:rsidTr="0010606C">
        <w:trPr>
          <w:trHeight w:val="1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Default="00B31B62" w:rsidP="00B31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2.4. Основные виды вооружения и военной техники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Pr="00914400" w:rsidRDefault="00B31B62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14400">
              <w:rPr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Pr="0010606C" w:rsidRDefault="0010606C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31B62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Default="00B31B62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Default="00B31B62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Современное стрелковое вооружение.</w:t>
            </w:r>
          </w:p>
          <w:p w:rsidR="00B31B62" w:rsidRDefault="00B31B62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Бронетанковая техника.</w:t>
            </w:r>
          </w:p>
          <w:p w:rsidR="00B31B62" w:rsidRPr="004D37C7" w:rsidRDefault="00B31B62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Специальное военное снаряжение.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Default="00B31B62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31B62" w:rsidTr="0010606C">
        <w:trPr>
          <w:trHeight w:val="145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Default="00B31B62" w:rsidP="00B31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Раздел 3. Оказание первой медицинской помощи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Default="00B31B62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2" w:rsidRDefault="00B140B5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15C86" w:rsidTr="0010606C">
        <w:trPr>
          <w:trHeight w:val="1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Default="00C15C86" w:rsidP="00B31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lastRenderedPageBreak/>
              <w:t>Тема 3.1. Основы оказания первой помощи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Pr="00914400" w:rsidRDefault="00C15C86" w:rsidP="004D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14400">
              <w:rPr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Pr="0010606C" w:rsidRDefault="00C15C86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0606C">
              <w:rPr>
                <w:bCs/>
              </w:rPr>
              <w:t>4</w:t>
            </w:r>
          </w:p>
        </w:tc>
      </w:tr>
      <w:tr w:rsidR="00C15C86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Pr="004D37C7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4D37C7">
              <w:t>Общие правила оказания первой помощи.</w:t>
            </w:r>
          </w:p>
          <w:p w:rsidR="00C15C86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Первая помощь при отсутствии сознания.</w:t>
            </w:r>
          </w:p>
          <w:p w:rsidR="00C15C86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Первая помощь при остановке дыхания и отсутствии кровотечения (остановке сердца).</w:t>
            </w:r>
          </w:p>
          <w:p w:rsidR="00C15C86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Первая помощь при наружных кровотечениях.</w:t>
            </w:r>
          </w:p>
          <w:p w:rsidR="00C15C86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Первая помощь при попадании инородных тел в верхние дыхательные пути.</w:t>
            </w:r>
          </w:p>
          <w:p w:rsidR="00C15C86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Первая помощь при травмах различных областей кожи.</w:t>
            </w:r>
          </w:p>
          <w:p w:rsidR="00C15C86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Первая помощь при ожогах и воздействии высоких температур.</w:t>
            </w:r>
          </w:p>
          <w:p w:rsidR="00C15C86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Первая помощь при воздействии низких температур.</w:t>
            </w:r>
          </w:p>
          <w:p w:rsidR="00C15C86" w:rsidRPr="004D37C7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Первая помощь при отравлениях.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Default="00C15C86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C15C86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Pr="00413B4C" w:rsidRDefault="00C15C86" w:rsidP="000B35F8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 w:rsidRPr="00413B4C">
              <w:rPr>
                <w:rFonts w:ascii="Times New Roman" w:hAnsi="Times New Roman"/>
                <w:b/>
                <w:sz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  <w:p w:rsidR="00C15C86" w:rsidRDefault="00C15C86" w:rsidP="000B3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413B4C">
              <w:t>Тема: «Изучение и освоение основных приемов оказания первой помощи при кровотечениях»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Pr="00B140B5" w:rsidRDefault="00C15C86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140B5">
              <w:rPr>
                <w:bCs/>
              </w:rPr>
              <w:t>2</w:t>
            </w:r>
          </w:p>
        </w:tc>
      </w:tr>
      <w:tr w:rsidR="00C15C86" w:rsidTr="00473193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Pr="00413B4C" w:rsidRDefault="00C15C86" w:rsidP="000B35F8">
            <w:pPr>
              <w:rPr>
                <w:b/>
              </w:rPr>
            </w:pPr>
            <w:r>
              <w:rPr>
                <w:b/>
              </w:rPr>
              <w:t>Практическое занятие №5</w:t>
            </w:r>
          </w:p>
          <w:p w:rsidR="00C15C86" w:rsidRDefault="00C15C86" w:rsidP="000B3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t>Тема: «</w:t>
            </w:r>
            <w:r w:rsidRPr="00D85B54">
              <w:t xml:space="preserve">Изучение и освоение основных </w:t>
            </w:r>
            <w:r>
              <w:t>способов искусственного дыхания»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Pr="00B140B5" w:rsidRDefault="00C15C86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140B5">
              <w:rPr>
                <w:bCs/>
              </w:rPr>
              <w:t>1</w:t>
            </w:r>
          </w:p>
        </w:tc>
      </w:tr>
      <w:tr w:rsidR="00C15C86" w:rsidTr="0010606C">
        <w:trPr>
          <w:trHeight w:val="14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Default="00C15C86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Pr="000E1C37" w:rsidRDefault="00C15C86" w:rsidP="00B140B5">
            <w:pPr>
              <w:rPr>
                <w:rFonts w:ascii="TimesNewRomanPSMT" w:hAnsi="TimesNewRomanPSMT"/>
                <w:b/>
                <w:color w:val="000000"/>
              </w:rPr>
            </w:pPr>
            <w:r w:rsidRPr="000E1C37">
              <w:rPr>
                <w:rFonts w:ascii="TimesNewRomanPSMT" w:hAnsi="TimesNewRomanPSMT" w:hint="eastAsia"/>
                <w:b/>
                <w:color w:val="000000"/>
              </w:rPr>
              <w:t>П</w:t>
            </w:r>
            <w:r w:rsidRPr="000E1C37">
              <w:rPr>
                <w:rFonts w:ascii="TimesNewRomanPSMT" w:hAnsi="TimesNewRomanPSMT"/>
                <w:b/>
                <w:color w:val="000000"/>
              </w:rPr>
              <w:t>рактическое занятие №</w:t>
            </w:r>
            <w:r>
              <w:rPr>
                <w:rFonts w:ascii="TimesNewRomanPSMT" w:hAnsi="TimesNewRomanPSMT"/>
                <w:b/>
                <w:color w:val="000000"/>
              </w:rPr>
              <w:t xml:space="preserve"> 6</w:t>
            </w:r>
          </w:p>
          <w:p w:rsidR="00C15C86" w:rsidRDefault="00C15C86" w:rsidP="00B140B5">
            <w:pPr>
              <w:rPr>
                <w:b/>
              </w:rPr>
            </w:pPr>
            <w:r>
              <w:rPr>
                <w:rFonts w:ascii="TimesNewRomanPSMT" w:hAnsi="TimesNewRomanPSMT" w:hint="eastAsia"/>
                <w:color w:val="000000"/>
              </w:rPr>
              <w:t>Т</w:t>
            </w:r>
            <w:r>
              <w:rPr>
                <w:rFonts w:ascii="TimesNewRomanPSMT" w:hAnsi="TimesNewRomanPSMT"/>
                <w:color w:val="000000"/>
              </w:rPr>
              <w:t xml:space="preserve">ема: </w:t>
            </w:r>
            <w:r>
              <w:rPr>
                <w:rFonts w:ascii="TimesNewRomanPSMT" w:hAnsi="TimesNewRomanPSMT" w:hint="eastAsia"/>
                <w:color w:val="000000"/>
              </w:rPr>
              <w:t>«</w:t>
            </w:r>
            <w:r w:rsidRPr="000E1C37">
              <w:rPr>
                <w:rFonts w:ascii="TimesNewRomanPSMT" w:hAnsi="TimesNewRomanPSMT"/>
                <w:color w:val="000000"/>
              </w:rPr>
              <w:t>Первая помощь при острой сердечной недостаточности и инсульте</w:t>
            </w:r>
            <w:r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86" w:rsidRPr="00B140B5" w:rsidRDefault="00C15C86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140B5">
              <w:rPr>
                <w:bCs/>
              </w:rPr>
              <w:t>2</w:t>
            </w:r>
          </w:p>
        </w:tc>
      </w:tr>
      <w:tr w:rsidR="004D37C7" w:rsidTr="0010606C">
        <w:trPr>
          <w:trHeight w:val="1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C7" w:rsidRDefault="004D37C7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6C" w:rsidRPr="009C4DB1" w:rsidRDefault="0010606C" w:rsidP="0010606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9C4DB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C4D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37C7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i/>
              </w:rPr>
            </w:pPr>
            <w:r w:rsidRPr="0078017A">
              <w:rPr>
                <w:rFonts w:eastAsia="Calibri"/>
                <w:i/>
              </w:rPr>
              <w:t>Презентация по теме: «Терроризм как основная социальная опасность современности»</w:t>
            </w:r>
          </w:p>
          <w:p w:rsidR="0010606C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i/>
              </w:rPr>
            </w:pPr>
            <w:r w:rsidRPr="00824CAC">
              <w:rPr>
                <w:rFonts w:eastAsia="Calibri"/>
                <w:i/>
              </w:rPr>
              <w:t>Презентаци</w:t>
            </w:r>
            <w:r>
              <w:rPr>
                <w:rFonts w:eastAsia="Calibri"/>
                <w:i/>
              </w:rPr>
              <w:t>я</w:t>
            </w:r>
            <w:r w:rsidRPr="00824CAC">
              <w:rPr>
                <w:rFonts w:eastAsia="Calibri"/>
                <w:i/>
              </w:rPr>
              <w:t xml:space="preserve"> по теме: «Символы воинской чести»</w:t>
            </w:r>
          </w:p>
          <w:p w:rsidR="0010606C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rFonts w:eastAsia="Calibri"/>
                <w:i/>
              </w:rPr>
              <w:t>Презентация</w:t>
            </w:r>
            <w:r w:rsidRPr="00824CAC">
              <w:rPr>
                <w:rFonts w:eastAsia="Calibri"/>
                <w:i/>
              </w:rPr>
              <w:t xml:space="preserve"> по теме: «Оказание первой помощи при бытовых травмах»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C7" w:rsidRDefault="0010606C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0B35F8" w:rsidTr="0010606C">
        <w:trPr>
          <w:trHeight w:val="1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0B35F8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A77773">
              <w:rPr>
                <w:b/>
              </w:rPr>
              <w:t>Дифференцированный зачет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F8" w:rsidRDefault="0010606C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0606C" w:rsidTr="0010606C">
        <w:trPr>
          <w:trHeight w:val="1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6C" w:rsidRDefault="0010606C" w:rsidP="0070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6C" w:rsidRPr="00A77773" w:rsidRDefault="0010606C" w:rsidP="0010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6C" w:rsidRDefault="0010606C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</w:tbl>
    <w:p w:rsidR="00DE3692" w:rsidRDefault="00DE3692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7E4EFC" w:rsidRDefault="007E4EFC" w:rsidP="007E4EFC">
      <w:pPr>
        <w:rPr>
          <w:b/>
        </w:rPr>
        <w:sectPr w:rsidR="007E4EF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</w:rPr>
        <w:t>Реализация учебной дисциплины требует наличия учебного кабинета</w:t>
      </w:r>
      <w:r>
        <w:t xml:space="preserve"> безопасности жизнедеятельности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Оборудование учебного кабинета: 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Технические средства обучения: 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7E4EFC" w:rsidRDefault="007E4EFC" w:rsidP="007E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C000E" w:rsidRPr="00F852E9" w:rsidRDefault="00BC000E" w:rsidP="00BC000E">
      <w:pPr>
        <w:pStyle w:val="Style11"/>
        <w:widowControl/>
        <w:spacing w:line="240" w:lineRule="auto"/>
        <w:rPr>
          <w:rStyle w:val="FontStyle34"/>
          <w:bCs/>
        </w:rPr>
      </w:pPr>
      <w:r w:rsidRPr="00F852E9">
        <w:rPr>
          <w:rStyle w:val="FontStyle34"/>
        </w:rPr>
        <w:t>Основные источники (ОИ):</w:t>
      </w:r>
    </w:p>
    <w:p w:rsidR="00BC000E" w:rsidRPr="00F852E9" w:rsidRDefault="00BC000E" w:rsidP="00BC000E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820"/>
        <w:gridCol w:w="2268"/>
        <w:gridCol w:w="1984"/>
      </w:tblGrid>
      <w:tr w:rsidR="00BC000E" w:rsidRPr="00085127" w:rsidTr="00BC000E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 w:rsidRPr="00F852E9">
              <w:rPr>
                <w:rStyle w:val="FontStyle33"/>
              </w:rPr>
              <w:t xml:space="preserve">№ </w:t>
            </w:r>
            <w:proofErr w:type="spellStart"/>
            <w:proofErr w:type="gramStart"/>
            <w:r w:rsidRPr="00F852E9">
              <w:rPr>
                <w:rStyle w:val="FontStyle33"/>
              </w:rPr>
              <w:t>п</w:t>
            </w:r>
            <w:proofErr w:type="spellEnd"/>
            <w:proofErr w:type="gramEnd"/>
            <w:r w:rsidRPr="00F852E9">
              <w:rPr>
                <w:rStyle w:val="FontStyle33"/>
              </w:rPr>
              <w:t>/</w:t>
            </w:r>
            <w:proofErr w:type="spellStart"/>
            <w:r w:rsidRPr="00F852E9">
              <w:rPr>
                <w:rStyle w:val="FontStyle33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 w:rsidRPr="00F852E9">
              <w:rPr>
                <w:rStyle w:val="FontStyle33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 w:rsidRPr="00F852E9">
              <w:rPr>
                <w:rStyle w:val="FontStyle33"/>
              </w:rPr>
              <w:t>Автор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 w:rsidRPr="00F852E9">
              <w:rPr>
                <w:rStyle w:val="FontStyle33"/>
              </w:rPr>
              <w:t>Издательство, год издания</w:t>
            </w:r>
          </w:p>
        </w:tc>
      </w:tr>
      <w:tr w:rsidR="00BC000E" w:rsidRPr="00085127" w:rsidTr="00BC000E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 w:rsidRPr="00F852E9">
              <w:rPr>
                <w:rStyle w:val="FontStyle33"/>
              </w:rPr>
              <w:t>ОИ 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894135" w:rsidRDefault="00BC000E" w:rsidP="00F21DB8">
            <w:pPr>
              <w:jc w:val="both"/>
            </w:pPr>
            <w:r w:rsidRPr="00E8031E">
              <w:t>Безопасность жизнедеятельности: учебник для учреждений сред</w:t>
            </w:r>
            <w:proofErr w:type="gramStart"/>
            <w:r w:rsidRPr="00E8031E">
              <w:t>.</w:t>
            </w:r>
            <w:proofErr w:type="gramEnd"/>
            <w:r w:rsidRPr="00E8031E">
              <w:t xml:space="preserve"> </w:t>
            </w:r>
            <w:proofErr w:type="gramStart"/>
            <w:r w:rsidRPr="00E8031E">
              <w:t>п</w:t>
            </w:r>
            <w:proofErr w:type="gramEnd"/>
            <w:r w:rsidRPr="00E8031E">
              <w:t xml:space="preserve">роф. образования.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</w:pPr>
            <w:r w:rsidRPr="00894135">
              <w:rPr>
                <w:rFonts w:ascii="Times New Roman" w:hAnsi="Times New Roman"/>
                <w:sz w:val="24"/>
                <w:szCs w:val="24"/>
              </w:rPr>
              <w:t>Косолапова Н.В., Прокопенко Н.А</w:t>
            </w:r>
            <w:r w:rsidRPr="00F852E9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</w:pPr>
            <w:r w:rsidRPr="00894135">
              <w:rPr>
                <w:rFonts w:ascii="Times New Roman" w:hAnsi="Times New Roman"/>
                <w:sz w:val="24"/>
                <w:szCs w:val="24"/>
              </w:rPr>
              <w:t>М., 2017</w:t>
            </w:r>
          </w:p>
        </w:tc>
      </w:tr>
    </w:tbl>
    <w:p w:rsidR="00BC000E" w:rsidRPr="00F852E9" w:rsidRDefault="00BC000E" w:rsidP="00BC000E">
      <w:pPr>
        <w:pStyle w:val="Style11"/>
        <w:widowControl/>
        <w:spacing w:line="240" w:lineRule="auto"/>
        <w:jc w:val="left"/>
        <w:rPr>
          <w:rFonts w:ascii="Times New Roman" w:hAnsi="Times New Roman"/>
        </w:rPr>
      </w:pPr>
    </w:p>
    <w:p w:rsidR="00BC000E" w:rsidRPr="00F852E9" w:rsidRDefault="00BC000E" w:rsidP="00BC000E">
      <w:pPr>
        <w:jc w:val="center"/>
        <w:rPr>
          <w:rStyle w:val="FontStyle34"/>
          <w:b w:val="0"/>
        </w:rPr>
      </w:pPr>
      <w:r w:rsidRPr="00F852E9">
        <w:rPr>
          <w:rStyle w:val="FontStyle34"/>
        </w:rPr>
        <w:t>Дополнительные источники (ДИ)</w:t>
      </w:r>
    </w:p>
    <w:tbl>
      <w:tblPr>
        <w:tblpPr w:leftFromText="180" w:rightFromText="180" w:vertAnchor="text" w:horzAnchor="margin" w:tblpX="-226" w:tblpY="229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4961"/>
        <w:gridCol w:w="2126"/>
        <w:gridCol w:w="1985"/>
      </w:tblGrid>
      <w:tr w:rsidR="00BC000E" w:rsidRPr="00085127" w:rsidTr="00B140B5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 w:rsidRPr="00F852E9">
              <w:rPr>
                <w:rStyle w:val="FontStyle33"/>
              </w:rPr>
              <w:t xml:space="preserve">№ </w:t>
            </w:r>
            <w:proofErr w:type="spellStart"/>
            <w:proofErr w:type="gramStart"/>
            <w:r w:rsidRPr="00F852E9">
              <w:rPr>
                <w:rStyle w:val="FontStyle33"/>
              </w:rPr>
              <w:t>п</w:t>
            </w:r>
            <w:proofErr w:type="spellEnd"/>
            <w:proofErr w:type="gramEnd"/>
            <w:r w:rsidRPr="00F852E9">
              <w:rPr>
                <w:rStyle w:val="FontStyle33"/>
              </w:rPr>
              <w:t>/</w:t>
            </w:r>
            <w:proofErr w:type="spellStart"/>
            <w:r w:rsidRPr="00F852E9">
              <w:rPr>
                <w:rStyle w:val="FontStyle33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 w:rsidRPr="00F852E9">
              <w:rPr>
                <w:rStyle w:val="FontStyle33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 w:rsidRPr="00F852E9">
              <w:rPr>
                <w:rStyle w:val="FontStyle33"/>
              </w:rPr>
              <w:t>Автор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 w:rsidRPr="00F852E9">
              <w:rPr>
                <w:rStyle w:val="FontStyle33"/>
              </w:rPr>
              <w:t>Издательство, год издания</w:t>
            </w:r>
          </w:p>
        </w:tc>
      </w:tr>
      <w:tr w:rsidR="00BC000E" w:rsidRPr="00085127" w:rsidTr="00B140B5">
        <w:trPr>
          <w:trHeight w:val="54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 w:rsidRPr="00F852E9">
              <w:rPr>
                <w:rStyle w:val="FontStyle33"/>
              </w:rPr>
              <w:t>ДИ 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E8031E" w:rsidRDefault="00BC000E" w:rsidP="00F21DB8">
            <w:pPr>
              <w:jc w:val="both"/>
              <w:rPr>
                <w:rStyle w:val="FontStyle33"/>
              </w:rPr>
            </w:pPr>
            <w:r w:rsidRPr="00E8031E">
              <w:t>Основы медицинских знаний:</w:t>
            </w:r>
            <w:r>
              <w:t xml:space="preserve">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бакалавров.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proofErr w:type="spellStart"/>
            <w:r w:rsidRPr="00E8031E">
              <w:rPr>
                <w:rFonts w:ascii="Times New Roman" w:hAnsi="Times New Roman"/>
                <w:sz w:val="24"/>
                <w:szCs w:val="24"/>
              </w:rPr>
              <w:t>Айзман</w:t>
            </w:r>
            <w:proofErr w:type="spellEnd"/>
            <w:r w:rsidRPr="00E8031E">
              <w:rPr>
                <w:rFonts w:ascii="Times New Roman" w:hAnsi="Times New Roman"/>
                <w:sz w:val="24"/>
                <w:szCs w:val="24"/>
              </w:rPr>
              <w:t xml:space="preserve"> Р.И., Омельченко И.В.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 w:rsidRPr="00E8031E">
              <w:rPr>
                <w:rFonts w:ascii="Times New Roman" w:hAnsi="Times New Roman"/>
                <w:sz w:val="24"/>
                <w:szCs w:val="24"/>
              </w:rPr>
              <w:t>М., 2013</w:t>
            </w:r>
          </w:p>
        </w:tc>
      </w:tr>
      <w:tr w:rsidR="00BC000E" w:rsidRPr="00085127" w:rsidTr="00B140B5">
        <w:trPr>
          <w:trHeight w:val="8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>
              <w:rPr>
                <w:rStyle w:val="FontStyle33"/>
              </w:rPr>
              <w:t>ДИ 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E8031E" w:rsidRDefault="00BC000E" w:rsidP="00F21DB8">
            <w:pPr>
              <w:jc w:val="both"/>
            </w:pPr>
            <w:r w:rsidRPr="00894135">
              <w:t>Основы безопасности жизнедеятельности: учебник для сред</w:t>
            </w:r>
            <w:proofErr w:type="gramStart"/>
            <w:r w:rsidRPr="00894135">
              <w:t>.</w:t>
            </w:r>
            <w:proofErr w:type="gramEnd"/>
            <w:r w:rsidRPr="00894135">
              <w:t xml:space="preserve"> </w:t>
            </w:r>
            <w:proofErr w:type="gramStart"/>
            <w:r w:rsidRPr="00894135">
              <w:t>п</w:t>
            </w:r>
            <w:proofErr w:type="gramEnd"/>
            <w:r w:rsidRPr="00894135">
              <w:t xml:space="preserve">роф. образования.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</w:pPr>
            <w:r w:rsidRPr="00E8031E">
              <w:rPr>
                <w:rFonts w:ascii="Times New Roman" w:hAnsi="Times New Roman"/>
                <w:sz w:val="24"/>
                <w:szCs w:val="24"/>
              </w:rPr>
              <w:t>Косолапова Н.В., Прокопенко Н. А., Побежимова Е.Л.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</w:pPr>
            <w:r w:rsidRPr="00E8031E">
              <w:rPr>
                <w:rFonts w:ascii="Times New Roman" w:hAnsi="Times New Roman"/>
                <w:sz w:val="24"/>
                <w:szCs w:val="24"/>
              </w:rPr>
              <w:t>М.,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0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00E" w:rsidRPr="00085127" w:rsidTr="00B140B5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>
              <w:rPr>
                <w:rStyle w:val="FontStyle33"/>
              </w:rPr>
              <w:t>ДИ 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E8031E" w:rsidRDefault="00BC000E" w:rsidP="00F21DB8">
            <w:pPr>
              <w:jc w:val="both"/>
            </w:pPr>
            <w:r w:rsidRPr="00E8031E">
              <w:t>Безопасность жизнедеятельности. Практикум: учеб</w:t>
            </w:r>
            <w:proofErr w:type="gramStart"/>
            <w:r w:rsidRPr="00E8031E">
              <w:t>.</w:t>
            </w:r>
            <w:proofErr w:type="gramEnd"/>
            <w:r w:rsidRPr="00E8031E">
              <w:t xml:space="preserve"> </w:t>
            </w:r>
            <w:proofErr w:type="gramStart"/>
            <w:r w:rsidRPr="00E8031E">
              <w:t>п</w:t>
            </w:r>
            <w:proofErr w:type="gramEnd"/>
            <w:r w:rsidRPr="00E8031E">
              <w:t>особие для учрежд</w:t>
            </w:r>
            <w:r>
              <w:t xml:space="preserve">ений сред. проф. образования.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</w:pPr>
            <w:r w:rsidRPr="00E8031E">
              <w:rPr>
                <w:rFonts w:ascii="Times New Roman" w:hAnsi="Times New Roman"/>
                <w:sz w:val="24"/>
                <w:szCs w:val="24"/>
              </w:rPr>
              <w:t>Косолапова Н.В., Прокопенко Н. А., Побежимова Е.Л.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</w:pPr>
            <w:r w:rsidRPr="00E8031E">
              <w:rPr>
                <w:rFonts w:ascii="Times New Roman" w:hAnsi="Times New Roman"/>
                <w:sz w:val="24"/>
                <w:szCs w:val="24"/>
              </w:rPr>
              <w:t>М., 2013.</w:t>
            </w:r>
          </w:p>
        </w:tc>
      </w:tr>
      <w:tr w:rsidR="00BC000E" w:rsidRPr="00085127" w:rsidTr="00B140B5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  <w:rPr>
                <w:rStyle w:val="FontStyle33"/>
              </w:rPr>
            </w:pPr>
            <w:r>
              <w:rPr>
                <w:rStyle w:val="FontStyle33"/>
              </w:rPr>
              <w:t>ДИ 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645D41" w:rsidRDefault="00BC000E" w:rsidP="00F21DB8">
            <w:pPr>
              <w:jc w:val="both"/>
            </w:pPr>
            <w:r w:rsidRPr="00E8031E">
              <w:t>Безопасность жизнедеятельности: учебник для студе</w:t>
            </w:r>
            <w:r>
              <w:t>нтов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образования.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</w:pPr>
            <w:proofErr w:type="spellStart"/>
            <w:r w:rsidRPr="00E8031E">
              <w:rPr>
                <w:rFonts w:ascii="Times New Roman" w:hAnsi="Times New Roman"/>
                <w:sz w:val="24"/>
                <w:szCs w:val="24"/>
              </w:rPr>
              <w:t>Микрюков</w:t>
            </w:r>
            <w:proofErr w:type="spellEnd"/>
            <w:r w:rsidRPr="00E8031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E" w:rsidRPr="00F852E9" w:rsidRDefault="00BC000E" w:rsidP="00F21DB8">
            <w:pPr>
              <w:pStyle w:val="a8"/>
            </w:pPr>
            <w:r w:rsidRPr="00E8031E">
              <w:rPr>
                <w:rFonts w:ascii="Times New Roman" w:hAnsi="Times New Roman"/>
                <w:sz w:val="24"/>
                <w:szCs w:val="24"/>
              </w:rPr>
              <w:t>М., 2014.</w:t>
            </w:r>
          </w:p>
        </w:tc>
      </w:tr>
    </w:tbl>
    <w:p w:rsidR="00BC000E" w:rsidRPr="00F852E9" w:rsidRDefault="00BC000E" w:rsidP="00BC000E"/>
    <w:p w:rsidR="00BC000E" w:rsidRPr="00F852E9" w:rsidRDefault="00BC000E" w:rsidP="00BC000E">
      <w:pPr>
        <w:pStyle w:val="Style11"/>
        <w:widowControl/>
        <w:spacing w:before="62" w:line="240" w:lineRule="auto"/>
        <w:rPr>
          <w:rStyle w:val="FontStyle34"/>
          <w:bCs/>
        </w:rPr>
      </w:pPr>
      <w:r w:rsidRPr="00F852E9">
        <w:rPr>
          <w:rStyle w:val="FontStyle34"/>
        </w:rPr>
        <w:t xml:space="preserve">Интернет-ресурсы (И – </w:t>
      </w:r>
      <w:proofErr w:type="gramStart"/>
      <w:r w:rsidRPr="00F852E9">
        <w:rPr>
          <w:rStyle w:val="FontStyle34"/>
        </w:rPr>
        <w:t>Р</w:t>
      </w:r>
      <w:proofErr w:type="gramEnd"/>
      <w:r w:rsidRPr="00F852E9">
        <w:rPr>
          <w:rStyle w:val="FontStyle34"/>
        </w:rPr>
        <w:t xml:space="preserve"> ):</w:t>
      </w:r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Style w:val="FontStyle34"/>
          <w:sz w:val="24"/>
          <w:szCs w:val="24"/>
        </w:rPr>
        <w:t>И-</w:t>
      </w:r>
      <w:r w:rsidRPr="00F852E9">
        <w:rPr>
          <w:rStyle w:val="FontStyle34"/>
          <w:sz w:val="24"/>
          <w:szCs w:val="24"/>
        </w:rPr>
        <w:t>Р</w:t>
      </w:r>
      <w:proofErr w:type="spellEnd"/>
      <w:proofErr w:type="gramEnd"/>
      <w:r w:rsidRPr="00F852E9">
        <w:rPr>
          <w:rStyle w:val="FontStyle34"/>
          <w:sz w:val="24"/>
          <w:szCs w:val="24"/>
        </w:rPr>
        <w:t xml:space="preserve"> </w:t>
      </w:r>
      <w:r w:rsidRPr="00E8031E">
        <w:rPr>
          <w:rStyle w:val="FontStyle33"/>
          <w:b/>
        </w:rPr>
        <w:t>1</w:t>
      </w:r>
      <w:r w:rsidRPr="00E8031E">
        <w:rPr>
          <w:rStyle w:val="FontStyle33"/>
        </w:rPr>
        <w:t xml:space="preserve">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mchs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 xml:space="preserve"> (сайт МЧС РФ).</w:t>
      </w:r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2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mvd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 xml:space="preserve"> (сайт МВД РФ).</w:t>
      </w:r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3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r w:rsidRPr="00E8031E">
        <w:rPr>
          <w:rFonts w:ascii="Times New Roman" w:hAnsi="Times New Roman"/>
          <w:sz w:val="24"/>
          <w:szCs w:val="24"/>
          <w:lang w:val="en-US"/>
        </w:rPr>
        <w:t>mil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 xml:space="preserve"> (сайт Минобороны).</w:t>
      </w:r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4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fsb</w:t>
      </w:r>
      <w:proofErr w:type="spellEnd"/>
      <w:r w:rsidRPr="00E8031E">
        <w:rPr>
          <w:rFonts w:ascii="Times New Roman" w:hAnsi="Times New Roman"/>
          <w:sz w:val="24"/>
          <w:szCs w:val="24"/>
        </w:rPr>
        <w:t xml:space="preserve"> (сайт ФСБ РФ).</w:t>
      </w:r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031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-</w:t>
      </w:r>
      <w:r w:rsidRPr="00E8031E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E8031E">
        <w:rPr>
          <w:rFonts w:ascii="Times New Roman" w:hAnsi="Times New Roman"/>
          <w:b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dic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r w:rsidRPr="00E8031E">
        <w:rPr>
          <w:rFonts w:ascii="Times New Roman" w:hAnsi="Times New Roman"/>
          <w:sz w:val="24"/>
          <w:szCs w:val="24"/>
          <w:lang w:val="en-US"/>
        </w:rPr>
        <w:t>academic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 xml:space="preserve"> (Академик.</w:t>
      </w:r>
      <w:proofErr w:type="gramEnd"/>
      <w:r w:rsidRPr="00E80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031E">
        <w:rPr>
          <w:rFonts w:ascii="Times New Roman" w:hAnsi="Times New Roman"/>
          <w:sz w:val="24"/>
          <w:szCs w:val="24"/>
        </w:rPr>
        <w:t>Словари и энциклопедии).</w:t>
      </w:r>
      <w:proofErr w:type="gramEnd"/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r w:rsidRPr="00645D4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645D41">
        <w:rPr>
          <w:rFonts w:ascii="Times New Roman" w:hAnsi="Times New Roman"/>
          <w:b/>
          <w:sz w:val="24"/>
          <w:szCs w:val="24"/>
        </w:rPr>
        <w:t xml:space="preserve"> 6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645D41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booksgid</w:t>
      </w:r>
      <w:proofErr w:type="spellEnd"/>
      <w:r w:rsidRPr="00645D41">
        <w:rPr>
          <w:rFonts w:ascii="Times New Roman" w:hAnsi="Times New Roman"/>
          <w:sz w:val="24"/>
          <w:szCs w:val="24"/>
        </w:rPr>
        <w:t>.</w:t>
      </w:r>
      <w:r w:rsidRPr="00E8031E">
        <w:rPr>
          <w:rFonts w:ascii="Times New Roman" w:hAnsi="Times New Roman"/>
          <w:sz w:val="24"/>
          <w:szCs w:val="24"/>
          <w:lang w:val="en-US"/>
        </w:rPr>
        <w:t>com</w:t>
      </w:r>
      <w:r w:rsidRPr="00645D41">
        <w:rPr>
          <w:rFonts w:ascii="Times New Roman" w:hAnsi="Times New Roman"/>
          <w:sz w:val="24"/>
          <w:szCs w:val="24"/>
        </w:rPr>
        <w:t xml:space="preserve"> (</w:t>
      </w:r>
      <w:r w:rsidRPr="00E8031E">
        <w:rPr>
          <w:rFonts w:ascii="Times New Roman" w:hAnsi="Times New Roman"/>
          <w:sz w:val="24"/>
          <w:szCs w:val="24"/>
          <w:lang w:val="en-US"/>
        </w:rPr>
        <w:t>Books</w:t>
      </w:r>
      <w:r w:rsidRPr="0064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Gid</w:t>
      </w:r>
      <w:proofErr w:type="spellEnd"/>
      <w:r w:rsidRPr="00645D41">
        <w:rPr>
          <w:rFonts w:ascii="Times New Roman" w:hAnsi="Times New Roman"/>
          <w:sz w:val="24"/>
          <w:szCs w:val="24"/>
        </w:rPr>
        <w:t>.</w:t>
      </w:r>
      <w:proofErr w:type="gramEnd"/>
      <w:r w:rsidRPr="00645D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031E">
        <w:rPr>
          <w:rFonts w:ascii="Times New Roman" w:hAnsi="Times New Roman"/>
          <w:sz w:val="24"/>
          <w:szCs w:val="24"/>
        </w:rPr>
        <w:t>Электронная библиотека).</w:t>
      </w:r>
      <w:proofErr w:type="gramEnd"/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7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globalteka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>/</w:t>
      </w:r>
      <w:r w:rsidRPr="00E8031E">
        <w:rPr>
          <w:rFonts w:ascii="Times New Roman" w:hAnsi="Times New Roman"/>
          <w:sz w:val="24"/>
          <w:szCs w:val="24"/>
          <w:lang w:val="en-US"/>
        </w:rPr>
        <w:t>index</w:t>
      </w:r>
      <w:r w:rsidRPr="00E8031E">
        <w:rPr>
          <w:rFonts w:ascii="Times New Roman" w:hAnsi="Times New Roman"/>
          <w:sz w:val="24"/>
          <w:szCs w:val="24"/>
        </w:rPr>
        <w:t>.</w:t>
      </w:r>
      <w:r w:rsidRPr="00E8031E">
        <w:rPr>
          <w:rFonts w:ascii="Times New Roman" w:hAnsi="Times New Roman"/>
          <w:sz w:val="24"/>
          <w:szCs w:val="24"/>
          <w:lang w:val="en-US"/>
        </w:rPr>
        <w:t>html</w:t>
      </w:r>
      <w:r w:rsidRPr="00E8031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031E">
        <w:rPr>
          <w:rFonts w:ascii="Times New Roman" w:hAnsi="Times New Roman"/>
          <w:sz w:val="24"/>
          <w:szCs w:val="24"/>
        </w:rPr>
        <w:t>Глобалтека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proofErr w:type="gramEnd"/>
      <w:r w:rsidRPr="00E80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031E">
        <w:rPr>
          <w:rFonts w:ascii="Times New Roman" w:hAnsi="Times New Roman"/>
          <w:sz w:val="24"/>
          <w:szCs w:val="24"/>
        </w:rPr>
        <w:t xml:space="preserve">Глобальная библиотека научных ресурсов). </w:t>
      </w:r>
      <w:proofErr w:type="gramEnd"/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8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r w:rsidRPr="00E8031E">
        <w:rPr>
          <w:rFonts w:ascii="Times New Roman" w:hAnsi="Times New Roman"/>
          <w:sz w:val="24"/>
          <w:szCs w:val="24"/>
          <w:lang w:val="en-US"/>
        </w:rPr>
        <w:t>window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 xml:space="preserve"> (Единое окно доступа к образовательным ресурсам). </w:t>
      </w:r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9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iprbookshop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 xml:space="preserve"> (Электронно-библиотечная система 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8031E">
        <w:rPr>
          <w:rFonts w:ascii="Times New Roman" w:hAnsi="Times New Roman"/>
          <w:sz w:val="24"/>
          <w:szCs w:val="24"/>
        </w:rPr>
        <w:t>).</w:t>
      </w:r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10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r w:rsidRPr="00E8031E">
        <w:rPr>
          <w:rFonts w:ascii="Times New Roman" w:hAnsi="Times New Roman"/>
          <w:sz w:val="24"/>
          <w:szCs w:val="24"/>
          <w:lang w:val="en-US"/>
        </w:rPr>
        <w:t>school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>/</w:t>
      </w:r>
      <w:r w:rsidRPr="00E8031E">
        <w:rPr>
          <w:rFonts w:ascii="Times New Roman" w:hAnsi="Times New Roman"/>
          <w:sz w:val="24"/>
          <w:szCs w:val="24"/>
          <w:lang w:val="en-US"/>
        </w:rPr>
        <w:t>default</w:t>
      </w:r>
      <w:r w:rsidRPr="00E8031E">
        <w:rPr>
          <w:rFonts w:ascii="Times New Roman" w:hAnsi="Times New Roman"/>
          <w:sz w:val="24"/>
          <w:szCs w:val="24"/>
        </w:rPr>
        <w:t>.</w:t>
      </w:r>
      <w:r w:rsidRPr="00E8031E">
        <w:rPr>
          <w:rFonts w:ascii="Times New Roman" w:hAnsi="Times New Roman"/>
          <w:sz w:val="24"/>
          <w:szCs w:val="24"/>
          <w:lang w:val="en-US"/>
        </w:rPr>
        <w:t>asp</w:t>
      </w:r>
      <w:r w:rsidRPr="00E8031E">
        <w:rPr>
          <w:rFonts w:ascii="Times New Roman" w:hAnsi="Times New Roman"/>
          <w:sz w:val="24"/>
          <w:szCs w:val="24"/>
        </w:rPr>
        <w:t xml:space="preserve"> (Российский образовательный портал.</w:t>
      </w:r>
      <w:proofErr w:type="gramEnd"/>
      <w:r w:rsidRPr="00E80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031E">
        <w:rPr>
          <w:rFonts w:ascii="Times New Roman" w:hAnsi="Times New Roman"/>
          <w:sz w:val="24"/>
          <w:szCs w:val="24"/>
        </w:rPr>
        <w:t>Доступность, качество, эффективность).</w:t>
      </w:r>
      <w:proofErr w:type="gramEnd"/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11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>/</w:t>
      </w:r>
      <w:r w:rsidRPr="00E8031E">
        <w:rPr>
          <w:rFonts w:ascii="Times New Roman" w:hAnsi="Times New Roman"/>
          <w:sz w:val="24"/>
          <w:szCs w:val="24"/>
          <w:lang w:val="en-US"/>
        </w:rPr>
        <w:t>book</w:t>
      </w:r>
      <w:r w:rsidRPr="00E8031E">
        <w:rPr>
          <w:rFonts w:ascii="Times New Roman" w:hAnsi="Times New Roman"/>
          <w:sz w:val="24"/>
          <w:szCs w:val="24"/>
        </w:rPr>
        <w:t xml:space="preserve"> (Электронная библиотечная система).</w:t>
      </w:r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12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pobediteli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 xml:space="preserve"> (проект «ПОБЕДИТЕЛИ:</w:t>
      </w:r>
      <w:proofErr w:type="gramEnd"/>
      <w:r w:rsidRPr="00E80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031E">
        <w:rPr>
          <w:rFonts w:ascii="Times New Roman" w:hAnsi="Times New Roman"/>
          <w:sz w:val="24"/>
          <w:szCs w:val="24"/>
        </w:rPr>
        <w:t>Солдаты Великой войны»).</w:t>
      </w:r>
      <w:proofErr w:type="gramEnd"/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13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monino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 xml:space="preserve"> (Музей Военно-Воздушных Сил).</w:t>
      </w:r>
    </w:p>
    <w:p w:rsidR="00BC000E" w:rsidRPr="00E8031E" w:rsidRDefault="00BC000E" w:rsidP="00BC000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14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simvolika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 xml:space="preserve"> (Государственные символы России.</w:t>
      </w:r>
      <w:proofErr w:type="gramEnd"/>
      <w:r w:rsidRPr="00E80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031E">
        <w:rPr>
          <w:rFonts w:ascii="Times New Roman" w:hAnsi="Times New Roman"/>
          <w:sz w:val="24"/>
          <w:szCs w:val="24"/>
        </w:rPr>
        <w:t xml:space="preserve">История и реальность). </w:t>
      </w:r>
      <w:proofErr w:type="gramEnd"/>
    </w:p>
    <w:p w:rsidR="00BC000E" w:rsidRPr="00E8031E" w:rsidRDefault="00BC000E" w:rsidP="00BC000E">
      <w:pPr>
        <w:pStyle w:val="a8"/>
        <w:rPr>
          <w:rFonts w:ascii="Times New Roman" w:hAnsi="Times New Roman"/>
          <w:spacing w:val="-1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И-Р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15 </w:t>
      </w:r>
      <w:r w:rsidRPr="00E8031E">
        <w:rPr>
          <w:rFonts w:ascii="Times New Roman" w:hAnsi="Times New Roman"/>
          <w:sz w:val="24"/>
          <w:szCs w:val="24"/>
          <w:lang w:val="en-US"/>
        </w:rPr>
        <w:t>www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militeka</w:t>
      </w:r>
      <w:proofErr w:type="spellEnd"/>
      <w:r w:rsidRPr="00E8031E">
        <w:rPr>
          <w:rFonts w:ascii="Times New Roman" w:hAnsi="Times New Roman"/>
          <w:sz w:val="24"/>
          <w:szCs w:val="24"/>
        </w:rPr>
        <w:t>.</w:t>
      </w:r>
      <w:r w:rsidRPr="00E8031E">
        <w:rPr>
          <w:rFonts w:ascii="Times New Roman" w:hAnsi="Times New Roman"/>
          <w:sz w:val="24"/>
          <w:szCs w:val="24"/>
          <w:lang w:val="en-US"/>
        </w:rPr>
        <w:t>lib</w:t>
      </w:r>
      <w:r w:rsidRPr="00E8031E">
        <w:rPr>
          <w:rFonts w:ascii="Times New Roman" w:hAnsi="Times New Roman"/>
          <w:sz w:val="24"/>
          <w:szCs w:val="24"/>
        </w:rPr>
        <w:t>.</w:t>
      </w:r>
      <w:proofErr w:type="spellStart"/>
      <w:r w:rsidRPr="00E803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31E">
        <w:rPr>
          <w:rFonts w:ascii="Times New Roman" w:hAnsi="Times New Roman"/>
          <w:sz w:val="24"/>
          <w:szCs w:val="24"/>
        </w:rPr>
        <w:t xml:space="preserve"> (Военная литература</w:t>
      </w:r>
      <w:r>
        <w:rPr>
          <w:rFonts w:ascii="Times New Roman" w:hAnsi="Times New Roman"/>
          <w:sz w:val="24"/>
          <w:szCs w:val="24"/>
        </w:rPr>
        <w:t>)</w:t>
      </w: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7E4EFC" w:rsidRDefault="007E4EFC" w:rsidP="007E4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>Контроль</w:t>
      </w:r>
      <w:r w:rsidR="00C15C86">
        <w:rPr>
          <w:b/>
        </w:rP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10915" w:type="dxa"/>
        <w:tblInd w:w="-1026" w:type="dxa"/>
        <w:tblLayout w:type="fixed"/>
        <w:tblLook w:val="0000"/>
      </w:tblPr>
      <w:tblGrid>
        <w:gridCol w:w="7655"/>
        <w:gridCol w:w="3260"/>
      </w:tblGrid>
      <w:tr w:rsidR="00493D54" w:rsidRPr="000A5CFB" w:rsidTr="00C15C86">
        <w:trPr>
          <w:trHeight w:val="59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D54" w:rsidRPr="000A5CFB" w:rsidRDefault="00493D54" w:rsidP="00C15C86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0A5CFB">
              <w:rPr>
                <w:rFonts w:ascii="Times New Roman" w:hAnsi="Times New Roman"/>
                <w:b/>
                <w:sz w:val="24"/>
              </w:rPr>
              <w:t>Результаты обучения</w:t>
            </w:r>
          </w:p>
          <w:p w:rsidR="00493D54" w:rsidRPr="000A5CFB" w:rsidRDefault="00493D54" w:rsidP="00C15C86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0A5CFB">
              <w:rPr>
                <w:rFonts w:ascii="Times New Roman" w:hAnsi="Times New Roman"/>
                <w:b/>
                <w:sz w:val="24"/>
              </w:rPr>
              <w:t>(усвоенные знания, освоенные умения)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54" w:rsidRPr="000A5CFB" w:rsidRDefault="00493D54" w:rsidP="00C15C86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0A5CFB">
              <w:rPr>
                <w:rFonts w:ascii="Times New Roman" w:hAnsi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493D54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54" w:rsidRPr="000A5CFB" w:rsidRDefault="00C15C86" w:rsidP="002A17B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  <w:r w:rsidRPr="000A5CFB">
              <w:rPr>
                <w:rFonts w:ascii="Times New Roman" w:hAnsi="Times New Roman"/>
                <w:b/>
                <w:i w:val="0"/>
                <w:sz w:val="24"/>
              </w:rPr>
              <w:t>У</w:t>
            </w:r>
            <w:r w:rsidR="00493D54" w:rsidRPr="000A5CFB">
              <w:rPr>
                <w:rFonts w:ascii="Times New Roman" w:hAnsi="Times New Roman"/>
                <w:b/>
                <w:i w:val="0"/>
                <w:sz w:val="24"/>
              </w:rPr>
              <w:t>мения: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54" w:rsidRPr="000A5CFB" w:rsidRDefault="00493D54" w:rsidP="002A17B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493D54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54" w:rsidRPr="000A5CFB" w:rsidRDefault="00493D54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</w:rPr>
            </w:pPr>
            <w:r w:rsidRPr="000A5CFB">
              <w:rPr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54" w:rsidRPr="000A5CFB" w:rsidRDefault="00C15C86" w:rsidP="002A17B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Практическое занятие</w:t>
            </w:r>
          </w:p>
        </w:tc>
      </w:tr>
      <w:tr w:rsidR="00C15C86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C86" w:rsidRPr="000A5CFB" w:rsidRDefault="00C15C86" w:rsidP="00C1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</w:rPr>
            </w:pPr>
            <w:r w:rsidRPr="000A5CFB">
              <w:rPr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86" w:rsidRPr="000A5CFB" w:rsidRDefault="00C15C86" w:rsidP="00F21DB8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Практическое занятие</w:t>
            </w:r>
          </w:p>
        </w:tc>
      </w:tr>
      <w:tr w:rsidR="00C15C86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C86" w:rsidRPr="000A5CFB" w:rsidRDefault="00C15C86" w:rsidP="002A17B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86" w:rsidRPr="000A5CFB" w:rsidRDefault="00C15C86" w:rsidP="00F21DB8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Практическое занятие</w:t>
            </w:r>
          </w:p>
        </w:tc>
      </w:tr>
      <w:tr w:rsidR="00C15C86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C86" w:rsidRPr="000A5CFB" w:rsidRDefault="00C15C86" w:rsidP="00C1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i/>
              </w:rPr>
            </w:pPr>
            <w:r w:rsidRPr="000A5CFB">
              <w:rPr>
                <w:szCs w:val="22"/>
              </w:rPr>
              <w:t>применять первичные средства пожаротушения;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86" w:rsidRPr="000A5CFB" w:rsidRDefault="00C15C86" w:rsidP="00F21DB8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Практическое занятие</w:t>
            </w:r>
          </w:p>
        </w:tc>
      </w:tr>
      <w:tr w:rsidR="000A5CFB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FB" w:rsidRPr="000A5CFB" w:rsidRDefault="000A5CFB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</w:rPr>
            </w:pPr>
            <w:proofErr w:type="gramStart"/>
            <w:r w:rsidRPr="000A5CFB">
              <w:rPr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FB" w:rsidRPr="000A5CFB" w:rsidRDefault="000A5CFB" w:rsidP="00CD4B5C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Практическое занятие</w:t>
            </w:r>
          </w:p>
        </w:tc>
      </w:tr>
      <w:tr w:rsidR="000A5CFB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FB" w:rsidRPr="000A5CFB" w:rsidRDefault="000A5CFB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</w:rPr>
            </w:pPr>
            <w:r w:rsidRPr="000A5CFB">
              <w:rPr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FB" w:rsidRPr="000A5CFB" w:rsidRDefault="000A5CFB" w:rsidP="00CD4B5C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Практическое занятие</w:t>
            </w:r>
          </w:p>
        </w:tc>
      </w:tr>
      <w:tr w:rsidR="00C15C86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C86" w:rsidRPr="000A5CFB" w:rsidRDefault="00C15C86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</w:rPr>
            </w:pPr>
            <w:r w:rsidRPr="000A5CFB">
              <w:rPr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0A5CFB">
              <w:rPr>
                <w:szCs w:val="22"/>
              </w:rPr>
              <w:t>саморегуляции</w:t>
            </w:r>
            <w:proofErr w:type="spellEnd"/>
            <w:r w:rsidRPr="000A5CFB">
              <w:rPr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86" w:rsidRPr="000A5CFB" w:rsidRDefault="00C15C86" w:rsidP="00F21DB8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Практическое занятие</w:t>
            </w:r>
          </w:p>
        </w:tc>
      </w:tr>
      <w:tr w:rsidR="00C15C86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C86" w:rsidRPr="000A5CFB" w:rsidRDefault="00C15C86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</w:rPr>
            </w:pPr>
            <w:r w:rsidRPr="000A5CFB">
              <w:rPr>
                <w:szCs w:val="22"/>
              </w:rPr>
              <w:t xml:space="preserve">оказывать первую помощь пострадавшим;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86" w:rsidRPr="000A5CFB" w:rsidRDefault="00C15C86" w:rsidP="00F21DB8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Практическое занятие</w:t>
            </w:r>
          </w:p>
        </w:tc>
      </w:tr>
      <w:tr w:rsidR="00493D54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54" w:rsidRPr="000A5CFB" w:rsidRDefault="00493D54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i/>
              </w:rPr>
            </w:pPr>
            <w:r w:rsidRPr="000A5CFB">
              <w:rPr>
                <w:b/>
                <w:szCs w:val="22"/>
              </w:rPr>
              <w:t>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54" w:rsidRPr="000A5CFB" w:rsidRDefault="00493D54" w:rsidP="002A17B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007AE8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E8" w:rsidRPr="000A5CFB" w:rsidRDefault="00007AE8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A5CFB">
              <w:rPr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E8" w:rsidRPr="000A5CFB" w:rsidRDefault="000A5CFB" w:rsidP="000A5CFB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="00007AE8" w:rsidRPr="000A5CFB">
              <w:rPr>
                <w:rFonts w:ascii="Times New Roman" w:hAnsi="Times New Roman"/>
                <w:i w:val="0"/>
                <w:sz w:val="24"/>
              </w:rPr>
              <w:t>Дифференцированный зачет</w:t>
            </w:r>
          </w:p>
        </w:tc>
      </w:tr>
      <w:tr w:rsidR="00007AE8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E8" w:rsidRPr="000A5CFB" w:rsidRDefault="00007AE8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A5CFB">
              <w:rPr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E8" w:rsidRPr="000A5CFB" w:rsidRDefault="00007AE8" w:rsidP="004D37C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Дифференцированный зачет</w:t>
            </w:r>
          </w:p>
        </w:tc>
      </w:tr>
      <w:tr w:rsidR="00007AE8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E8" w:rsidRPr="000A5CFB" w:rsidRDefault="00007AE8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A5CFB">
              <w:rPr>
                <w:szCs w:val="22"/>
              </w:rPr>
              <w:t>основы военной службы и обороны государства;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E8" w:rsidRPr="000A5CFB" w:rsidRDefault="00007AE8" w:rsidP="004D37C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Дифференцированный зачет</w:t>
            </w:r>
          </w:p>
        </w:tc>
      </w:tr>
      <w:tr w:rsidR="00007AE8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E8" w:rsidRPr="000A5CFB" w:rsidRDefault="00007AE8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A5CFB">
              <w:rPr>
                <w:szCs w:val="22"/>
              </w:rPr>
              <w:t>задачи и основные мероприятия гражданской обороны;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E8" w:rsidRPr="000A5CFB" w:rsidRDefault="00007AE8" w:rsidP="004D37C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Дифференцированный зачет</w:t>
            </w:r>
          </w:p>
        </w:tc>
      </w:tr>
      <w:tr w:rsidR="00007AE8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E8" w:rsidRPr="000A5CFB" w:rsidRDefault="00007AE8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A5CFB">
              <w:rPr>
                <w:szCs w:val="22"/>
              </w:rPr>
              <w:t>способы защиты населения от оружия массового поражения;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E8" w:rsidRPr="000A5CFB" w:rsidRDefault="00007AE8" w:rsidP="004D37C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Дифференцированный зачет</w:t>
            </w:r>
          </w:p>
        </w:tc>
      </w:tr>
      <w:tr w:rsidR="00007AE8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E8" w:rsidRPr="000A5CFB" w:rsidRDefault="00007AE8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A5CFB">
              <w:rPr>
                <w:szCs w:val="22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E8" w:rsidRPr="000A5CFB" w:rsidRDefault="00007AE8" w:rsidP="004D37C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Дифференцированный зачет</w:t>
            </w:r>
          </w:p>
        </w:tc>
      </w:tr>
      <w:tr w:rsidR="00007AE8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E8" w:rsidRPr="000A5CFB" w:rsidRDefault="00007AE8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A5CFB">
              <w:rPr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E8" w:rsidRPr="000A5CFB" w:rsidRDefault="00007AE8" w:rsidP="004D37C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Дифференцированный зачет</w:t>
            </w:r>
          </w:p>
        </w:tc>
      </w:tr>
      <w:tr w:rsidR="00007AE8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E8" w:rsidRPr="000A5CFB" w:rsidRDefault="00007AE8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A5CFB">
              <w:rPr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  <w:r w:rsidRPr="000A5CFB">
              <w:rPr>
                <w:b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E8" w:rsidRPr="000A5CFB" w:rsidRDefault="00007AE8" w:rsidP="004D37C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Дифференцированный зачет</w:t>
            </w:r>
          </w:p>
        </w:tc>
      </w:tr>
      <w:tr w:rsidR="00007AE8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AE8" w:rsidRPr="000A5CFB" w:rsidRDefault="00007AE8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A5CFB">
              <w:rPr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E8" w:rsidRPr="000A5CFB" w:rsidRDefault="00007AE8" w:rsidP="004D37C7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Дифференцированный зачет</w:t>
            </w:r>
          </w:p>
        </w:tc>
      </w:tr>
      <w:tr w:rsidR="00493D54" w:rsidRPr="000A5CFB" w:rsidTr="00C15C86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54" w:rsidRPr="000A5CFB" w:rsidRDefault="00493D54" w:rsidP="002A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A5CFB">
              <w:rPr>
                <w:szCs w:val="22"/>
              </w:rPr>
              <w:t>порядок и правила оказания первой помощи пострадавшим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AE8" w:rsidRPr="000A5CFB" w:rsidRDefault="00007AE8" w:rsidP="003A54D6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</w:rPr>
            </w:pPr>
            <w:r w:rsidRPr="000A5CFB">
              <w:rPr>
                <w:rFonts w:ascii="Times New Roman" w:hAnsi="Times New Roman"/>
                <w:i w:val="0"/>
                <w:sz w:val="24"/>
              </w:rPr>
              <w:t>Дифференцированный зачет</w:t>
            </w:r>
          </w:p>
        </w:tc>
      </w:tr>
    </w:tbl>
    <w:p w:rsidR="007E4EFC" w:rsidRDefault="007E4EFC" w:rsidP="00C1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7E4EFC" w:rsidSect="00C15C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C7" w:rsidRDefault="004D37C7" w:rsidP="008E1655">
      <w:r>
        <w:separator/>
      </w:r>
    </w:p>
  </w:endnote>
  <w:endnote w:type="continuationSeparator" w:id="1">
    <w:p w:rsidR="004D37C7" w:rsidRDefault="004D37C7" w:rsidP="008E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094"/>
      <w:docPartObj>
        <w:docPartGallery w:val="Page Numbers (Bottom of Page)"/>
        <w:docPartUnique/>
      </w:docPartObj>
    </w:sdtPr>
    <w:sdtContent>
      <w:p w:rsidR="004D37C7" w:rsidRDefault="000447F6">
        <w:pPr>
          <w:pStyle w:val="ab"/>
          <w:jc w:val="right"/>
        </w:pPr>
        <w:fldSimple w:instr=" PAGE   \* MERGEFORMAT ">
          <w:r w:rsidR="003A1952">
            <w:rPr>
              <w:noProof/>
            </w:rPr>
            <w:t>2</w:t>
          </w:r>
        </w:fldSimple>
      </w:p>
    </w:sdtContent>
  </w:sdt>
  <w:p w:rsidR="004D37C7" w:rsidRDefault="004D37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C7" w:rsidRDefault="004D37C7" w:rsidP="008E1655">
      <w:r>
        <w:separator/>
      </w:r>
    </w:p>
  </w:footnote>
  <w:footnote w:type="continuationSeparator" w:id="1">
    <w:p w:rsidR="004D37C7" w:rsidRDefault="004D37C7" w:rsidP="008E1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0FD"/>
    <w:multiLevelType w:val="hybridMultilevel"/>
    <w:tmpl w:val="668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110F9"/>
    <w:multiLevelType w:val="multilevel"/>
    <w:tmpl w:val="C17E75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3C9D1D72"/>
    <w:multiLevelType w:val="hybridMultilevel"/>
    <w:tmpl w:val="8DA20C06"/>
    <w:lvl w:ilvl="0" w:tplc="2760FAAE">
      <w:start w:val="2"/>
      <w:numFmt w:val="decimal"/>
      <w:lvlText w:val="%1.."/>
      <w:lvlJc w:val="left"/>
      <w:pPr>
        <w:ind w:left="868" w:hanging="5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98567C"/>
    <w:multiLevelType w:val="hybridMultilevel"/>
    <w:tmpl w:val="A6C8F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A6DE3"/>
    <w:multiLevelType w:val="hybridMultilevel"/>
    <w:tmpl w:val="CDF85A16"/>
    <w:lvl w:ilvl="0" w:tplc="51B62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1063C0"/>
    <w:multiLevelType w:val="multilevel"/>
    <w:tmpl w:val="21900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E9435D8"/>
    <w:multiLevelType w:val="hybridMultilevel"/>
    <w:tmpl w:val="BC189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EFC"/>
    <w:rsid w:val="00007AE8"/>
    <w:rsid w:val="000447F6"/>
    <w:rsid w:val="00044DB5"/>
    <w:rsid w:val="000A5CFB"/>
    <w:rsid w:val="000B35F8"/>
    <w:rsid w:val="0010606C"/>
    <w:rsid w:val="00150914"/>
    <w:rsid w:val="002A17B7"/>
    <w:rsid w:val="002B2370"/>
    <w:rsid w:val="002B4C01"/>
    <w:rsid w:val="002F2B1A"/>
    <w:rsid w:val="002F4BC3"/>
    <w:rsid w:val="003241C1"/>
    <w:rsid w:val="003A1952"/>
    <w:rsid w:val="003A54D6"/>
    <w:rsid w:val="00411370"/>
    <w:rsid w:val="00420744"/>
    <w:rsid w:val="00462390"/>
    <w:rsid w:val="00493D54"/>
    <w:rsid w:val="004D37C7"/>
    <w:rsid w:val="004E0E1F"/>
    <w:rsid w:val="004F433A"/>
    <w:rsid w:val="0051000C"/>
    <w:rsid w:val="00543575"/>
    <w:rsid w:val="005D1F0A"/>
    <w:rsid w:val="005D32E1"/>
    <w:rsid w:val="00607D92"/>
    <w:rsid w:val="00634288"/>
    <w:rsid w:val="006546DE"/>
    <w:rsid w:val="006960EC"/>
    <w:rsid w:val="006A0B79"/>
    <w:rsid w:val="006E1847"/>
    <w:rsid w:val="00703DD3"/>
    <w:rsid w:val="00706011"/>
    <w:rsid w:val="00707C3F"/>
    <w:rsid w:val="00727A02"/>
    <w:rsid w:val="0079297A"/>
    <w:rsid w:val="007E4EFC"/>
    <w:rsid w:val="0081708B"/>
    <w:rsid w:val="00820090"/>
    <w:rsid w:val="0083610C"/>
    <w:rsid w:val="008C5473"/>
    <w:rsid w:val="008E1655"/>
    <w:rsid w:val="008F24F0"/>
    <w:rsid w:val="00914400"/>
    <w:rsid w:val="009344C8"/>
    <w:rsid w:val="00943063"/>
    <w:rsid w:val="0096002B"/>
    <w:rsid w:val="00973279"/>
    <w:rsid w:val="00975153"/>
    <w:rsid w:val="009863D1"/>
    <w:rsid w:val="009B5BF4"/>
    <w:rsid w:val="009C4DB1"/>
    <w:rsid w:val="009F7AE0"/>
    <w:rsid w:val="00A10EA1"/>
    <w:rsid w:val="00A77773"/>
    <w:rsid w:val="00A87A1C"/>
    <w:rsid w:val="00AA726C"/>
    <w:rsid w:val="00AC35EB"/>
    <w:rsid w:val="00AD0AE3"/>
    <w:rsid w:val="00AD5CD6"/>
    <w:rsid w:val="00AF1047"/>
    <w:rsid w:val="00B05D42"/>
    <w:rsid w:val="00B140B5"/>
    <w:rsid w:val="00B31B62"/>
    <w:rsid w:val="00BC000E"/>
    <w:rsid w:val="00BC00BE"/>
    <w:rsid w:val="00C118D9"/>
    <w:rsid w:val="00C15C86"/>
    <w:rsid w:val="00C20245"/>
    <w:rsid w:val="00C213C4"/>
    <w:rsid w:val="00CB738D"/>
    <w:rsid w:val="00CB7699"/>
    <w:rsid w:val="00DB1529"/>
    <w:rsid w:val="00DC6DFA"/>
    <w:rsid w:val="00DE3692"/>
    <w:rsid w:val="00E33537"/>
    <w:rsid w:val="00E72F21"/>
    <w:rsid w:val="00FE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EF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7E4EFC"/>
    <w:pPr>
      <w:spacing w:before="100" w:beforeAutospacing="1" w:after="119"/>
    </w:pPr>
  </w:style>
  <w:style w:type="paragraph" w:styleId="a4">
    <w:name w:val="Plain Text"/>
    <w:basedOn w:val="a"/>
    <w:link w:val="a5"/>
    <w:uiPriority w:val="99"/>
    <w:unhideWhenUsed/>
    <w:rsid w:val="007E4EF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7E4E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DE36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6">
    <w:name w:val="Знак Знак Знак Знак"/>
    <w:basedOn w:val="a"/>
    <w:rsid w:val="004207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493D54"/>
    <w:pPr>
      <w:suppressAutoHyphens/>
      <w:spacing w:after="200" w:line="276" w:lineRule="auto"/>
      <w:ind w:left="720"/>
    </w:pPr>
    <w:rPr>
      <w:rFonts w:ascii="Calibri" w:eastAsia="Calibri" w:hAnsi="Calibri"/>
      <w:i/>
      <w:sz w:val="22"/>
      <w:szCs w:val="22"/>
      <w:lang w:eastAsia="ar-SA"/>
    </w:rPr>
  </w:style>
  <w:style w:type="paragraph" w:styleId="a8">
    <w:name w:val="No Spacing"/>
    <w:uiPriority w:val="99"/>
    <w:qFormat/>
    <w:rsid w:val="00A77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2A17B7"/>
    <w:pPr>
      <w:spacing w:before="100" w:beforeAutospacing="1" w:after="100" w:afterAutospacing="1"/>
    </w:pPr>
  </w:style>
  <w:style w:type="character" w:customStyle="1" w:styleId="c1">
    <w:name w:val="c1"/>
    <w:basedOn w:val="a0"/>
    <w:rsid w:val="002A17B7"/>
  </w:style>
  <w:style w:type="paragraph" w:styleId="a9">
    <w:name w:val="header"/>
    <w:basedOn w:val="a"/>
    <w:link w:val="aa"/>
    <w:uiPriority w:val="99"/>
    <w:semiHidden/>
    <w:unhideWhenUsed/>
    <w:rsid w:val="008E16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1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16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1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C000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Book" w:hAnsi="Franklin Gothic Book"/>
    </w:rPr>
  </w:style>
  <w:style w:type="character" w:customStyle="1" w:styleId="FontStyle34">
    <w:name w:val="Font Style34"/>
    <w:uiPriority w:val="99"/>
    <w:rsid w:val="00BC000E"/>
    <w:rPr>
      <w:rFonts w:ascii="Times New Roman" w:hAnsi="Times New Roman"/>
      <w:b/>
      <w:sz w:val="26"/>
    </w:rPr>
  </w:style>
  <w:style w:type="character" w:customStyle="1" w:styleId="FontStyle33">
    <w:name w:val="Font Style33"/>
    <w:uiPriority w:val="99"/>
    <w:rsid w:val="00BC000E"/>
    <w:rPr>
      <w:rFonts w:ascii="Times New Roman" w:hAnsi="Times New Roman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3A19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1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20</cp:revision>
  <cp:lastPrinted>2017-10-13T03:00:00Z</cp:lastPrinted>
  <dcterms:created xsi:type="dcterms:W3CDTF">2014-03-14T06:59:00Z</dcterms:created>
  <dcterms:modified xsi:type="dcterms:W3CDTF">2017-10-22T15:27:00Z</dcterms:modified>
</cp:coreProperties>
</file>