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D5" w:rsidRPr="005C19B5" w:rsidRDefault="00D348D5" w:rsidP="00D348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C19B5">
        <w:rPr>
          <w:rFonts w:ascii="Times New Roman" w:eastAsia="Times New Roman" w:hAnsi="Times New Roman" w:cs="Times New Roman"/>
        </w:rPr>
        <w:t>ДОГОВОР</w:t>
      </w:r>
    </w:p>
    <w:p w:rsidR="00D348D5" w:rsidRPr="005C19B5" w:rsidRDefault="00D348D5" w:rsidP="00D348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C19B5">
        <w:rPr>
          <w:rFonts w:ascii="Times New Roman" w:eastAsia="Times New Roman" w:hAnsi="Times New Roman" w:cs="Times New Roman"/>
        </w:rPr>
        <w:t>НАЙМА ЖИЛОГО ПОМЕЩЕНИЯ</w:t>
      </w:r>
    </w:p>
    <w:p w:rsidR="00D348D5" w:rsidRPr="005C19B5" w:rsidRDefault="00D348D5" w:rsidP="00D348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C19B5">
        <w:rPr>
          <w:rFonts w:ascii="Times New Roman" w:eastAsia="Times New Roman" w:hAnsi="Times New Roman" w:cs="Times New Roman"/>
        </w:rPr>
        <w:t> </w:t>
      </w:r>
    </w:p>
    <w:p w:rsidR="00D348D5" w:rsidRPr="005C19B5" w:rsidRDefault="00D348D5" w:rsidP="00D348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C19B5">
        <w:rPr>
          <w:rFonts w:ascii="Times New Roman" w:eastAsia="Times New Roman" w:hAnsi="Times New Roman" w:cs="Times New Roman"/>
        </w:rPr>
        <w:t>КГБПОУ «Егорьевский лицей профессионального образования»</w:t>
      </w:r>
    </w:p>
    <w:p w:rsidR="00D348D5" w:rsidRPr="005C19B5" w:rsidRDefault="00D348D5" w:rsidP="00D348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19B5">
        <w:rPr>
          <w:rFonts w:ascii="Times New Roman" w:eastAsia="Times New Roman" w:hAnsi="Times New Roman" w:cs="Times New Roman"/>
        </w:rPr>
        <w:t xml:space="preserve">в лице директора </w:t>
      </w:r>
      <w:proofErr w:type="spellStart"/>
      <w:r w:rsidRPr="005C19B5">
        <w:rPr>
          <w:rFonts w:ascii="Times New Roman" w:eastAsia="Times New Roman" w:hAnsi="Times New Roman" w:cs="Times New Roman"/>
        </w:rPr>
        <w:t>Белобаба</w:t>
      </w:r>
      <w:proofErr w:type="spellEnd"/>
      <w:r w:rsidRPr="005C19B5">
        <w:rPr>
          <w:rFonts w:ascii="Times New Roman" w:eastAsia="Times New Roman" w:hAnsi="Times New Roman" w:cs="Times New Roman"/>
        </w:rPr>
        <w:t xml:space="preserve"> Николая Васильевича, именуемое в дальнейшем «Учреждение», действующего на основании  устава</w:t>
      </w:r>
      <w:r>
        <w:rPr>
          <w:rFonts w:ascii="Times New Roman" w:eastAsia="Times New Roman" w:hAnsi="Times New Roman" w:cs="Times New Roman"/>
        </w:rPr>
        <w:t xml:space="preserve"> </w:t>
      </w:r>
      <w:r w:rsidRPr="005C19B5">
        <w:rPr>
          <w:rFonts w:ascii="Times New Roman" w:eastAsia="Times New Roman" w:hAnsi="Times New Roman" w:cs="Times New Roman"/>
        </w:rPr>
        <w:t xml:space="preserve">и ______________________________________________________________________ </w:t>
      </w:r>
    </w:p>
    <w:p w:rsidR="00D348D5" w:rsidRDefault="00D348D5" w:rsidP="00D348D5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5C19B5">
        <w:rPr>
          <w:rFonts w:ascii="Times New Roman" w:eastAsia="Times New Roman" w:hAnsi="Times New Roman" w:cs="Times New Roman"/>
        </w:rPr>
        <w:t>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5C19B5">
        <w:rPr>
          <w:rFonts w:ascii="Times New Roman" w:eastAsia="Times New Roman" w:hAnsi="Times New Roman" w:cs="Times New Roman"/>
        </w:rPr>
        <w:t xml:space="preserve">____________________________________, </w:t>
      </w:r>
    </w:p>
    <w:p w:rsidR="00D348D5" w:rsidRPr="005C19B5" w:rsidRDefault="00D348D5" w:rsidP="00D34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C19B5">
        <w:rPr>
          <w:rFonts w:ascii="Times New Roman" w:eastAsia="Times New Roman" w:hAnsi="Times New Roman" w:cs="Times New Roman"/>
          <w:sz w:val="18"/>
          <w:szCs w:val="18"/>
        </w:rPr>
        <w:t>(Ф.И.О. законного представителя)</w:t>
      </w:r>
    </w:p>
    <w:p w:rsidR="00D348D5" w:rsidRPr="005C19B5" w:rsidRDefault="00D348D5" w:rsidP="00D348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19B5">
        <w:rPr>
          <w:rFonts w:ascii="Times New Roman" w:eastAsia="Times New Roman" w:hAnsi="Times New Roman" w:cs="Times New Roman"/>
        </w:rPr>
        <w:t>обучающегося ______________________________________________________________</w:t>
      </w:r>
      <w:r>
        <w:rPr>
          <w:rFonts w:ascii="Times New Roman" w:eastAsia="Times New Roman" w:hAnsi="Times New Roman" w:cs="Times New Roman"/>
        </w:rPr>
        <w:t>_____________</w:t>
      </w:r>
      <w:r w:rsidRPr="005C19B5">
        <w:rPr>
          <w:rFonts w:ascii="Times New Roman" w:eastAsia="Times New Roman" w:hAnsi="Times New Roman" w:cs="Times New Roman"/>
        </w:rPr>
        <w:t>__</w:t>
      </w:r>
    </w:p>
    <w:p w:rsidR="00D348D5" w:rsidRPr="005C19B5" w:rsidRDefault="00D348D5" w:rsidP="00D348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C19B5">
        <w:rPr>
          <w:rFonts w:ascii="Times New Roman" w:eastAsia="Times New Roman" w:hAnsi="Times New Roman" w:cs="Times New Roman"/>
        </w:rPr>
        <w:t>_________________________________________________________</w:t>
      </w:r>
      <w:r>
        <w:rPr>
          <w:rFonts w:ascii="Times New Roman" w:eastAsia="Times New Roman" w:hAnsi="Times New Roman"/>
        </w:rPr>
        <w:t xml:space="preserve"> </w:t>
      </w:r>
      <w:r w:rsidRPr="005C19B5">
        <w:rPr>
          <w:rFonts w:ascii="Times New Roman" w:eastAsia="Times New Roman" w:hAnsi="Times New Roman" w:cs="Times New Roman"/>
          <w:sz w:val="18"/>
          <w:szCs w:val="18"/>
        </w:rPr>
        <w:t>(Ф.И.О. обучающегося)</w:t>
      </w:r>
    </w:p>
    <w:p w:rsidR="00D348D5" w:rsidRPr="005C19B5" w:rsidRDefault="00D348D5" w:rsidP="00D348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19B5">
        <w:rPr>
          <w:rFonts w:ascii="Times New Roman" w:eastAsia="Times New Roman" w:hAnsi="Times New Roman" w:cs="Times New Roman"/>
        </w:rPr>
        <w:t>именуемый в дальнейшем «Проживающий», заключили настоящий Договор найма жилого помещения.</w:t>
      </w:r>
    </w:p>
    <w:p w:rsidR="00D348D5" w:rsidRPr="005C19B5" w:rsidRDefault="00D348D5" w:rsidP="00D348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19B5">
        <w:rPr>
          <w:rFonts w:ascii="Times New Roman" w:eastAsia="Times New Roman" w:hAnsi="Times New Roman" w:cs="Times New Roman"/>
        </w:rPr>
        <w:t> </w:t>
      </w:r>
    </w:p>
    <w:p w:rsidR="00D348D5" w:rsidRPr="0027196B" w:rsidRDefault="00D348D5" w:rsidP="00D34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Предмет договора </w:t>
      </w:r>
    </w:p>
    <w:p w:rsidR="00D348D5" w:rsidRPr="0027196B" w:rsidRDefault="00D348D5" w:rsidP="00D34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1.1. Учреждение предоставляет для проживающего на  период обучения </w:t>
      </w:r>
      <w:r w:rsidRPr="0027196B">
        <w:rPr>
          <w:rFonts w:ascii="Times New Roman" w:eastAsia="Times New Roman" w:hAnsi="Times New Roman" w:cs="Times New Roman"/>
          <w:sz w:val="24"/>
          <w:szCs w:val="24"/>
          <w:u w:val="single"/>
        </w:rPr>
        <w:t>с 01.09.2019г.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>__ по _</w:t>
      </w:r>
      <w:r w:rsidRPr="0027196B">
        <w:rPr>
          <w:rFonts w:ascii="Times New Roman" w:eastAsia="Times New Roman" w:hAnsi="Times New Roman" w:cs="Times New Roman"/>
          <w:sz w:val="24"/>
          <w:szCs w:val="24"/>
          <w:u w:val="single"/>
        </w:rPr>
        <w:t>31.06.2020г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.,  место в комнате № ______ общежития КГБПОУ «ЕЛПО», расположенного  по адресу: </w:t>
      </w:r>
      <w:r w:rsidR="00D74E69">
        <w:rPr>
          <w:rFonts w:ascii="Times New Roman" w:eastAsia="Times New Roman" w:hAnsi="Times New Roman" w:cs="Times New Roman"/>
          <w:sz w:val="24"/>
          <w:szCs w:val="24"/>
        </w:rPr>
        <w:t>Егорьевский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 р-н, п.</w:t>
      </w:r>
      <w:r w:rsidR="00D74E6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D74E6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D74E69">
        <w:rPr>
          <w:rFonts w:ascii="Times New Roman" w:eastAsia="Times New Roman" w:hAnsi="Times New Roman" w:cs="Times New Roman"/>
          <w:sz w:val="24"/>
          <w:szCs w:val="24"/>
        </w:rPr>
        <w:t>росты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>, ул.</w:t>
      </w:r>
      <w:r w:rsidR="00D74E69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, 25.  </w:t>
      </w:r>
      <w:r w:rsidRPr="0027196B"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Комната предназначена для временного проживания.</w:t>
      </w:r>
    </w:p>
    <w:p w:rsidR="00D348D5" w:rsidRPr="0027196B" w:rsidRDefault="00D348D5" w:rsidP="00D348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1.2. Жилое помещение предоставляется в связи с обучением в учреждении.</w:t>
      </w:r>
    </w:p>
    <w:p w:rsidR="00D348D5" w:rsidRPr="0027196B" w:rsidRDefault="00D348D5" w:rsidP="00D348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27196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платы за проживание устанавливается  приказом директора по Учреждению, но не выше платы рекомендуемой  Министерством образования и науки Алтайского края.</w:t>
      </w:r>
    </w:p>
    <w:p w:rsidR="00D348D5" w:rsidRPr="0027196B" w:rsidRDefault="00D348D5" w:rsidP="00D348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color w:val="000000"/>
          <w:sz w:val="24"/>
          <w:szCs w:val="24"/>
        </w:rPr>
        <w:t>1.4. Плата за проживание вносится ежемесячно.</w:t>
      </w:r>
    </w:p>
    <w:p w:rsidR="00D348D5" w:rsidRPr="0027196B" w:rsidRDefault="00D348D5" w:rsidP="00D348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8D5" w:rsidRPr="0027196B" w:rsidRDefault="00D348D5" w:rsidP="00D348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27196B">
        <w:rPr>
          <w:rFonts w:ascii="Times New Roman" w:eastAsia="Times New Roman" w:hAnsi="Times New Roman" w:cs="Times New Roman"/>
          <w:b/>
          <w:bCs/>
          <w:sz w:val="24"/>
          <w:szCs w:val="24"/>
        </w:rPr>
        <w:t>. Права и обязанности проживающего.</w:t>
      </w:r>
    </w:p>
    <w:p w:rsidR="00D348D5" w:rsidRPr="0027196B" w:rsidRDefault="00D348D5" w:rsidP="00D34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proofErr w:type="gramStart"/>
      <w:r w:rsidRPr="0027196B">
        <w:rPr>
          <w:rFonts w:ascii="Times New Roman" w:eastAsia="Times New Roman" w:hAnsi="Times New Roman" w:cs="Times New Roman"/>
          <w:b/>
          <w:sz w:val="24"/>
          <w:szCs w:val="24"/>
        </w:rPr>
        <w:t>Проживающий</w:t>
      </w:r>
      <w:proofErr w:type="gramEnd"/>
      <w:r w:rsidRPr="0027196B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имеет право:</w:t>
      </w:r>
    </w:p>
    <w:p w:rsidR="00D348D5" w:rsidRPr="0027196B" w:rsidRDefault="00D348D5" w:rsidP="00D348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2.1.1. на использование жилого помещения для проживания;</w:t>
      </w:r>
    </w:p>
    <w:p w:rsidR="00D348D5" w:rsidRPr="0027196B" w:rsidRDefault="00D348D5" w:rsidP="00D348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2.1.2. на пользование общим имуществом в общежитии;</w:t>
      </w:r>
    </w:p>
    <w:p w:rsidR="00D348D5" w:rsidRPr="0027196B" w:rsidRDefault="00D348D5" w:rsidP="00D348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2.1.3. на расторжение в любое время настоящего Договора.</w:t>
      </w:r>
    </w:p>
    <w:p w:rsidR="00D348D5" w:rsidRPr="0027196B" w:rsidRDefault="00D348D5" w:rsidP="00D348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2.1.4. </w:t>
      </w:r>
      <w:proofErr w:type="gramStart"/>
      <w:r w:rsidRPr="0027196B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 может иметь иные права, предусмотренные законодательством.</w:t>
      </w:r>
    </w:p>
    <w:p w:rsidR="00D348D5" w:rsidRPr="0027196B" w:rsidRDefault="00D348D5" w:rsidP="00D348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b/>
          <w:sz w:val="24"/>
          <w:szCs w:val="24"/>
        </w:rPr>
        <w:t>2.2. Проживающий обязан:</w:t>
      </w:r>
    </w:p>
    <w:p w:rsidR="00D348D5" w:rsidRPr="0027196B" w:rsidRDefault="00D348D5" w:rsidP="00D348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2.2.1.И</w:t>
      </w:r>
      <w:r w:rsidRPr="0027196B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 предоставленное Учреждением  имущество,   жилое помещение по назначению, обеспечивая его сохранность</w:t>
      </w:r>
      <w:r w:rsidR="003C324F" w:rsidRPr="00271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поддерживая его надлежащее состояние</w:t>
      </w:r>
      <w:r w:rsidRPr="002719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48D5" w:rsidRPr="0027196B" w:rsidRDefault="00D348D5" w:rsidP="00D348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2.2.2. </w:t>
      </w:r>
      <w:proofErr w:type="gramStart"/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Соблюдать </w:t>
      </w:r>
      <w:r w:rsidR="003C324F" w:rsidRPr="0027196B">
        <w:rPr>
          <w:rFonts w:ascii="Times New Roman" w:eastAsia="Times New Roman" w:hAnsi="Times New Roman" w:cs="Times New Roman"/>
          <w:sz w:val="24"/>
          <w:szCs w:val="24"/>
        </w:rPr>
        <w:t xml:space="preserve">правила пользования жилым помещением, 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безопасности, пожарной безопасности и Правила проживания в студенческом  общежитии, в том числе проживающим категорически запрещено покидать общежитие без разрешения воспитателя общежития в период с 22.00 ч. до 07.00 ч.; приносить, хранить взрывчатые вещества, приносить, хранить и распивать в общежитии спиртные напитки и наркотические вещества, пользоваться неисправными или самодельными  электрическими бытовыми приборами.</w:t>
      </w:r>
      <w:proofErr w:type="gramEnd"/>
    </w:p>
    <w:p w:rsidR="00D348D5" w:rsidRDefault="00D348D5" w:rsidP="00D3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2.2.3.  Бережно относится к оборудованию и инвентарю общежития, нести материальную ответственность за имущество, переданное ему в личное пользование</w:t>
      </w:r>
      <w:r w:rsidR="0027196B">
        <w:rPr>
          <w:rFonts w:ascii="Times New Roman" w:eastAsia="Times New Roman" w:hAnsi="Times New Roman" w:cs="Times New Roman"/>
          <w:sz w:val="24"/>
          <w:szCs w:val="24"/>
        </w:rPr>
        <w:t xml:space="preserve"> согласно описи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>,  в соответствии с законодательством Российской Федерации.</w:t>
      </w:r>
    </w:p>
    <w:p w:rsidR="0027196B" w:rsidRDefault="0027196B" w:rsidP="00D3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96B" w:rsidRPr="0027196B" w:rsidRDefault="0027196B" w:rsidP="00D34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Опись оборудования и инвентаря переданного </w:t>
      </w:r>
      <w:proofErr w:type="gramStart"/>
      <w:r w:rsidRPr="0027196B">
        <w:rPr>
          <w:rFonts w:ascii="Times New Roman" w:eastAsia="Times New Roman" w:hAnsi="Times New Roman" w:cs="Times New Roman"/>
          <w:b/>
          <w:sz w:val="24"/>
          <w:szCs w:val="24"/>
        </w:rPr>
        <w:t>Проживающему</w:t>
      </w:r>
      <w:proofErr w:type="gramEnd"/>
      <w:r w:rsidRPr="0027196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a3"/>
        <w:tblW w:w="10314" w:type="dxa"/>
        <w:tblLook w:val="04A0"/>
      </w:tblPr>
      <w:tblGrid>
        <w:gridCol w:w="675"/>
        <w:gridCol w:w="1843"/>
        <w:gridCol w:w="1134"/>
        <w:gridCol w:w="5245"/>
        <w:gridCol w:w="1417"/>
      </w:tblGrid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переданного  в пользование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Шифоньер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Подшторники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Тряпка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 xml:space="preserve">Замок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Сетка на окно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 xml:space="preserve">Матрац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6B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D5" w:rsidRPr="0027196B" w:rsidTr="00E46B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8D5" w:rsidRPr="0027196B" w:rsidRDefault="00D348D5" w:rsidP="00E4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8D5" w:rsidRPr="0027196B" w:rsidRDefault="00D348D5" w:rsidP="00D3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2.2.4.  </w:t>
      </w:r>
      <w:r w:rsidR="00B72085" w:rsidRPr="0027196B">
        <w:rPr>
          <w:rFonts w:ascii="Times New Roman" w:eastAsia="Times New Roman" w:hAnsi="Times New Roman" w:cs="Times New Roman"/>
          <w:sz w:val="24"/>
          <w:szCs w:val="24"/>
        </w:rPr>
        <w:t>Возмещать материальный ущерб, причиненный по вине проживающего,  в результате    порчи  помещений, оборудования, инвентаря общежития в соответствии с Федеральным законодательством.</w:t>
      </w:r>
    </w:p>
    <w:p w:rsidR="00D348D5" w:rsidRPr="0027196B" w:rsidRDefault="00D348D5" w:rsidP="00D3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2.2.5.  </w:t>
      </w:r>
      <w:r w:rsidR="00B72085" w:rsidRPr="0027196B">
        <w:rPr>
          <w:rFonts w:ascii="Times New Roman" w:eastAsia="Times New Roman" w:hAnsi="Times New Roman" w:cs="Times New Roman"/>
          <w:sz w:val="24"/>
          <w:szCs w:val="24"/>
        </w:rPr>
        <w:t>Экономно расходовать электроэнергию и воду.</w:t>
      </w:r>
    </w:p>
    <w:p w:rsidR="00D348D5" w:rsidRPr="0027196B" w:rsidRDefault="00D348D5" w:rsidP="00D3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2.2.6.  Производить уборку жилой комнаты, участвовать в   работах по самообслуживанию в общежитии, облагораживанию территории общежития, ремонтных работах.</w:t>
      </w:r>
    </w:p>
    <w:p w:rsidR="00D348D5" w:rsidRPr="0027196B" w:rsidRDefault="00D348D5" w:rsidP="00D348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2.2.7.  </w:t>
      </w:r>
      <w:r w:rsidRPr="00271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Допускать в жилое помещение в любое время представителя Учреждения  для осмотра технического </w:t>
      </w:r>
      <w:r w:rsidR="007E390C" w:rsidRPr="00271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санитарного </w:t>
      </w:r>
      <w:r w:rsidRPr="0027196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 жилого помещения, для предотвращения правонарушений и выполнения необходимых работ.</w:t>
      </w:r>
    </w:p>
    <w:p w:rsidR="00D348D5" w:rsidRPr="0027196B" w:rsidRDefault="00D348D5" w:rsidP="00D348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color w:val="000000"/>
          <w:sz w:val="24"/>
          <w:szCs w:val="24"/>
        </w:rPr>
        <w:t>2.2.8.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  представителю Учреждения (коменданту, воспитателю).</w:t>
      </w:r>
    </w:p>
    <w:p w:rsidR="003C324F" w:rsidRPr="0027196B" w:rsidRDefault="00D348D5" w:rsidP="003C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2.2.9.</w:t>
      </w:r>
      <w:r w:rsidRPr="0027196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Своевременно, в установленном Учреждением порядке, вносить плату за </w:t>
      </w:r>
      <w:r w:rsidR="003C324F" w:rsidRPr="0027196B">
        <w:rPr>
          <w:rFonts w:ascii="Times New Roman" w:eastAsia="Times New Roman" w:hAnsi="Times New Roman" w:cs="Times New Roman"/>
          <w:sz w:val="24"/>
          <w:szCs w:val="24"/>
        </w:rPr>
        <w:t xml:space="preserve"> жилое помещение и коммунальные услуги. Обязанность вносить плату за жилое помещение и коммунальные услуги возникает с момента заключения настоящего Договора.</w:t>
      </w:r>
    </w:p>
    <w:p w:rsidR="003C324F" w:rsidRPr="0027196B" w:rsidRDefault="00D348D5" w:rsidP="003C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2.2.10. </w:t>
      </w:r>
      <w:r w:rsidR="003C324F" w:rsidRPr="0027196B">
        <w:rPr>
          <w:rFonts w:ascii="Times New Roman" w:eastAsia="Times New Roman" w:hAnsi="Times New Roman" w:cs="Times New Roman"/>
          <w:sz w:val="24"/>
          <w:szCs w:val="24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3C324F" w:rsidRPr="0027196B" w:rsidRDefault="003C324F" w:rsidP="003C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2.2.11. При освобождении жилого помещения сдать его в течение </w:t>
      </w:r>
      <w:r w:rsidR="007E390C" w:rsidRPr="0027196B">
        <w:rPr>
          <w:rFonts w:ascii="Times New Roman" w:eastAsia="Times New Roman" w:hAnsi="Times New Roman" w:cs="Times New Roman"/>
          <w:sz w:val="24"/>
          <w:szCs w:val="24"/>
        </w:rPr>
        <w:t>одного дня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 Учреждению в надлежащем состоянии, а также погасить задолженность по оплате жилого помещения и коммунальных услуг.</w:t>
      </w:r>
    </w:p>
    <w:p w:rsidR="003C324F" w:rsidRPr="0027196B" w:rsidRDefault="003C324F" w:rsidP="003C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2.2.12. При расторжении или прекращении настоящего Договора освободить жилое помещение. В случае отказа освободить жилое помещение </w:t>
      </w:r>
      <w:proofErr w:type="gramStart"/>
      <w:r w:rsidRPr="0027196B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 подлежит выселению в судебном порядке.</w:t>
      </w:r>
    </w:p>
    <w:p w:rsidR="003C324F" w:rsidRPr="0027196B" w:rsidRDefault="003C324F" w:rsidP="003C32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96B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 несет иные обязанности, предусмотренные законодательством.</w:t>
      </w:r>
    </w:p>
    <w:p w:rsidR="003C324F" w:rsidRPr="0027196B" w:rsidRDefault="003C324F" w:rsidP="003C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8D5" w:rsidRPr="0027196B" w:rsidRDefault="00D348D5" w:rsidP="003C32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8D5" w:rsidRPr="0027196B" w:rsidRDefault="00D348D5" w:rsidP="00D34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27196B">
        <w:rPr>
          <w:rFonts w:ascii="Times New Roman" w:eastAsia="Times New Roman" w:hAnsi="Times New Roman" w:cs="Times New Roman"/>
          <w:b/>
          <w:bCs/>
          <w:sz w:val="24"/>
          <w:szCs w:val="24"/>
        </w:rPr>
        <w:t>. Права и обязанности Учреждения</w:t>
      </w:r>
    </w:p>
    <w:p w:rsidR="00D348D5" w:rsidRPr="0027196B" w:rsidRDefault="00D348D5" w:rsidP="00D348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b/>
          <w:sz w:val="24"/>
          <w:szCs w:val="24"/>
        </w:rPr>
        <w:t>3.1. Учреждение  имеет право:</w:t>
      </w:r>
    </w:p>
    <w:p w:rsidR="00D348D5" w:rsidRPr="0027196B" w:rsidRDefault="00D348D5" w:rsidP="00D348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3.1.1. Требовать своевременного внесения платы за жилое помещение и коммунальные услуги.</w:t>
      </w:r>
    </w:p>
    <w:p w:rsidR="00D348D5" w:rsidRPr="0027196B" w:rsidRDefault="00D348D5" w:rsidP="00D348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3.1.2. Требовать расторжения настоящего Договора в случаях нарушения </w:t>
      </w:r>
      <w:proofErr w:type="gramStart"/>
      <w:r w:rsidRPr="0027196B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 жилищного законодательства</w:t>
      </w:r>
      <w:r w:rsidR="002A4C6D" w:rsidRPr="002719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 условий настоящего Договора</w:t>
      </w:r>
      <w:r w:rsidR="002A4C6D" w:rsidRPr="0027196B">
        <w:rPr>
          <w:rFonts w:ascii="Times New Roman" w:eastAsia="Times New Roman" w:hAnsi="Times New Roman" w:cs="Times New Roman"/>
          <w:sz w:val="24"/>
          <w:szCs w:val="24"/>
        </w:rPr>
        <w:t>, Правил проживания в общежитии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8D5" w:rsidRPr="0027196B" w:rsidRDefault="00D348D5" w:rsidP="00D348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3.1.3. Учреждение может иметь иные права, предусмотренные законодательством Российской Федерации.</w:t>
      </w:r>
    </w:p>
    <w:p w:rsidR="00D348D5" w:rsidRPr="0027196B" w:rsidRDefault="00D348D5" w:rsidP="00D34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b/>
          <w:sz w:val="24"/>
          <w:szCs w:val="24"/>
        </w:rPr>
        <w:t>3.2. Учреждение обязуется:</w:t>
      </w:r>
    </w:p>
    <w:p w:rsidR="00D348D5" w:rsidRPr="0027196B" w:rsidRDefault="00D348D5" w:rsidP="00D3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3.2.1. Предоставить жилое помещение, соответствующее санитарным требованиям, </w:t>
      </w:r>
    </w:p>
    <w:p w:rsidR="00D348D5" w:rsidRPr="0027196B" w:rsidRDefault="00D348D5" w:rsidP="00D3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с отоплением и освещением, отвечающим соответствующим нормативам.</w:t>
      </w:r>
    </w:p>
    <w:p w:rsidR="00D348D5" w:rsidRPr="0027196B" w:rsidRDefault="00D348D5" w:rsidP="00D3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3.2.2.  Предоставить в личное пользование проживающему исправную мебель, инвентарь, оборудование и постельные </w:t>
      </w:r>
      <w:proofErr w:type="gramStart"/>
      <w:r w:rsidRPr="0027196B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proofErr w:type="gramEnd"/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 имеющиеся в распоряжении общежития.</w:t>
      </w:r>
    </w:p>
    <w:p w:rsidR="00D348D5" w:rsidRPr="0027196B" w:rsidRDefault="00D348D5" w:rsidP="00D3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478E2" w:rsidRPr="002719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>.3.  Проводить при заселении подробную опись выдаваемого имущества.</w:t>
      </w:r>
    </w:p>
    <w:p w:rsidR="00D348D5" w:rsidRPr="0027196B" w:rsidRDefault="00D348D5" w:rsidP="00116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478E2" w:rsidRPr="002719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.4.  </w:t>
      </w:r>
      <w:r w:rsidR="001163C3" w:rsidRPr="0027196B">
        <w:rPr>
          <w:rFonts w:ascii="Times New Roman" w:eastAsia="Times New Roman" w:hAnsi="Times New Roman" w:cs="Times New Roman"/>
          <w:sz w:val="24"/>
          <w:szCs w:val="24"/>
        </w:rPr>
        <w:t xml:space="preserve">Обеспечить предоставление </w:t>
      </w:r>
      <w:proofErr w:type="gramStart"/>
      <w:r w:rsidR="001163C3" w:rsidRPr="0027196B">
        <w:rPr>
          <w:rFonts w:ascii="Times New Roman" w:eastAsia="Times New Roman" w:hAnsi="Times New Roman" w:cs="Times New Roman"/>
          <w:sz w:val="24"/>
          <w:szCs w:val="24"/>
        </w:rPr>
        <w:t>Проживающему</w:t>
      </w:r>
      <w:proofErr w:type="gramEnd"/>
      <w:r w:rsidR="001163C3" w:rsidRPr="0027196B">
        <w:rPr>
          <w:rFonts w:ascii="Times New Roman" w:eastAsia="Times New Roman" w:hAnsi="Times New Roman" w:cs="Times New Roman"/>
          <w:sz w:val="24"/>
          <w:szCs w:val="24"/>
        </w:rPr>
        <w:t xml:space="preserve">  коммунальных услуг. 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>Обеспечить нормальную эксплуатацию жилого помещения, в период отопительного сезона поддерживать температуру в жилой комнате не ниже 18 градусов по Цельсию.</w:t>
      </w:r>
    </w:p>
    <w:p w:rsidR="00D348D5" w:rsidRPr="0027196B" w:rsidRDefault="00D348D5" w:rsidP="00116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5478E2" w:rsidRPr="002719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.5.   Обеспечить </w:t>
      </w:r>
      <w:proofErr w:type="gramStart"/>
      <w:r w:rsidRPr="0027196B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  возможность пользования всеми социально-бытовыми помещениями.</w:t>
      </w:r>
    </w:p>
    <w:p w:rsidR="00D348D5" w:rsidRPr="0027196B" w:rsidRDefault="00D348D5" w:rsidP="00116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478E2" w:rsidRPr="002719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.6.  Своевременно производить текущий ремонт и оперативное устранение неисправностей в системах канализации, </w:t>
      </w:r>
      <w:proofErr w:type="spellStart"/>
      <w:r w:rsidRPr="0027196B">
        <w:rPr>
          <w:rFonts w:ascii="Times New Roman" w:eastAsia="Times New Roman" w:hAnsi="Times New Roman" w:cs="Times New Roman"/>
          <w:sz w:val="24"/>
          <w:szCs w:val="24"/>
        </w:rPr>
        <w:t>электр</w:t>
      </w:r>
      <w:proofErr w:type="gramStart"/>
      <w:r w:rsidRPr="0027196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27196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  и водоснабжения общежития.</w:t>
      </w:r>
    </w:p>
    <w:p w:rsidR="00D348D5" w:rsidRPr="0027196B" w:rsidRDefault="00D348D5" w:rsidP="00D3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478E2" w:rsidRPr="002719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>.7.  </w:t>
      </w:r>
      <w:r w:rsidRPr="0027196B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последствия всех аварий, опасных для жизни людей. Аварии, не имеющие серьезных последствий и возникшие по вине проживающих, устраняются после оплаты виновными стоимости </w:t>
      </w:r>
      <w:hyperlink r:id="rId5" w:tooltip="Ремонтные работы" w:history="1">
        <w:r w:rsidRPr="0027196B">
          <w:rPr>
            <w:rFonts w:ascii="Times New Roman" w:eastAsia="Times New Roman" w:hAnsi="Times New Roman" w:cs="Times New Roman"/>
            <w:sz w:val="24"/>
            <w:szCs w:val="24"/>
          </w:rPr>
          <w:t>ремонтных работ</w:t>
        </w:r>
      </w:hyperlink>
      <w:r w:rsidRPr="0027196B">
        <w:rPr>
          <w:rFonts w:ascii="Times New Roman" w:hAnsi="Times New Roman" w:cs="Times New Roman"/>
          <w:sz w:val="24"/>
          <w:szCs w:val="24"/>
        </w:rPr>
        <w:t>.</w:t>
      </w:r>
    </w:p>
    <w:p w:rsidR="00D348D5" w:rsidRPr="0027196B" w:rsidRDefault="00D348D5" w:rsidP="00D3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hAnsi="Times New Roman" w:cs="Times New Roman"/>
          <w:sz w:val="24"/>
          <w:szCs w:val="24"/>
        </w:rPr>
        <w:t>3.</w:t>
      </w:r>
      <w:r w:rsidR="005478E2" w:rsidRPr="0027196B">
        <w:rPr>
          <w:rFonts w:ascii="Times New Roman" w:hAnsi="Times New Roman" w:cs="Times New Roman"/>
          <w:sz w:val="24"/>
          <w:szCs w:val="24"/>
        </w:rPr>
        <w:t>2</w:t>
      </w:r>
      <w:r w:rsidRPr="0027196B">
        <w:rPr>
          <w:rFonts w:ascii="Times New Roman" w:hAnsi="Times New Roman" w:cs="Times New Roman"/>
          <w:sz w:val="24"/>
          <w:szCs w:val="24"/>
        </w:rPr>
        <w:t xml:space="preserve">.8. 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>Обеспечить замену постельного белья раз в 7 дней  для детей-сирот и детей, оставшихся без попечения родителей, а также лицам из их числа.</w:t>
      </w:r>
    </w:p>
    <w:p w:rsidR="00D348D5" w:rsidRPr="0027196B" w:rsidRDefault="00D348D5" w:rsidP="00D3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478E2" w:rsidRPr="002719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.9.  Организовать пропускную систему в общежитии. </w:t>
      </w:r>
    </w:p>
    <w:p w:rsidR="00D348D5" w:rsidRPr="0027196B" w:rsidRDefault="00D348D5" w:rsidP="00D3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b/>
          <w:sz w:val="24"/>
          <w:szCs w:val="24"/>
        </w:rPr>
        <w:t>Примечание.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 За сохранность документов и денег, за  личные вещи проживающих, оставленные без присмотра Учреждение ответственности не несет. </w:t>
      </w:r>
    </w:p>
    <w:p w:rsidR="00D348D5" w:rsidRPr="0027196B" w:rsidRDefault="00D348D5" w:rsidP="00D3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478E2" w:rsidRPr="002719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>.10.   При вселении информировать проживающего о его правах и обязанностях, а также о нормативных документах, связанных с организацией деятельности общежития и вносимых в них изменениях, в том числе  с Правилами проживания в студенческом общежитии.</w:t>
      </w:r>
    </w:p>
    <w:p w:rsidR="001163C3" w:rsidRPr="0027196B" w:rsidRDefault="00D348D5" w:rsidP="00116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478E2" w:rsidRPr="002719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.11.  Предоставлять право </w:t>
      </w:r>
      <w:proofErr w:type="gramStart"/>
      <w:r w:rsidRPr="0027196B">
        <w:rPr>
          <w:rFonts w:ascii="Times New Roman" w:eastAsia="Times New Roman" w:hAnsi="Times New Roman" w:cs="Times New Roman"/>
          <w:sz w:val="24"/>
          <w:szCs w:val="24"/>
        </w:rPr>
        <w:t>проживающему</w:t>
      </w:r>
      <w:proofErr w:type="gramEnd"/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личными исправными электроприборами:  электробритвами, фенами, зарядками для телефонов.</w:t>
      </w:r>
    </w:p>
    <w:p w:rsidR="001163C3" w:rsidRPr="0027196B" w:rsidRDefault="001163C3" w:rsidP="00116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478E2" w:rsidRPr="0027196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.12. Принять в установленные настоящим Договором сроки жилое помещение у Проживающего с соблюдением условий, предусмотренных </w:t>
      </w:r>
      <w:hyperlink r:id="rId6" w:history="1">
        <w:r w:rsidRPr="0027196B">
          <w:rPr>
            <w:rFonts w:ascii="Times New Roman" w:eastAsia="Times New Roman" w:hAnsi="Times New Roman" w:cs="Times New Roman"/>
            <w:sz w:val="24"/>
            <w:szCs w:val="24"/>
          </w:rPr>
          <w:t>подпунктом 2.2.11.</w:t>
        </w:r>
      </w:hyperlink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1163C3" w:rsidRPr="0027196B" w:rsidRDefault="001163C3" w:rsidP="00116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Учреждение  </w:t>
      </w:r>
      <w:proofErr w:type="gramStart"/>
      <w:r w:rsidRPr="0027196B">
        <w:rPr>
          <w:rFonts w:ascii="Times New Roman" w:eastAsia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27196B">
        <w:rPr>
          <w:rFonts w:ascii="Times New Roman" w:eastAsia="Times New Roman" w:hAnsi="Times New Roman" w:cs="Times New Roman"/>
          <w:sz w:val="24"/>
          <w:szCs w:val="24"/>
        </w:rPr>
        <w:t>, предусмотренные законодательством.</w:t>
      </w:r>
    </w:p>
    <w:p w:rsidR="00D348D5" w:rsidRPr="0027196B" w:rsidRDefault="001163C3" w:rsidP="00116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348D5" w:rsidRPr="0027196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348D5" w:rsidRPr="0027196B" w:rsidRDefault="00D348D5" w:rsidP="00D34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27196B">
        <w:rPr>
          <w:rFonts w:ascii="Times New Roman" w:eastAsia="Times New Roman" w:hAnsi="Times New Roman" w:cs="Times New Roman"/>
          <w:b/>
          <w:bCs/>
          <w:sz w:val="24"/>
          <w:szCs w:val="24"/>
        </w:rPr>
        <w:t>I. Срок действия договора. Расторжение и прекращение договора.</w:t>
      </w:r>
    </w:p>
    <w:p w:rsidR="00D348D5" w:rsidRPr="0027196B" w:rsidRDefault="00D348D5" w:rsidP="00D3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4.1. Договор действует с момента его заключения</w:t>
      </w:r>
    </w:p>
    <w:p w:rsidR="00D348D5" w:rsidRPr="0027196B" w:rsidRDefault="00D348D5" w:rsidP="00D3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6B">
        <w:rPr>
          <w:rFonts w:ascii="Times New Roman" w:hAnsi="Times New Roman" w:cs="Times New Roman"/>
          <w:color w:val="333333"/>
          <w:sz w:val="24"/>
          <w:szCs w:val="24"/>
        </w:rPr>
        <w:t xml:space="preserve">4.2. Проживающий  в любое время может расторгнуть настоящий Договор (если проживающий несовершеннолетний,  с согласия законного представителя). </w:t>
      </w:r>
    </w:p>
    <w:p w:rsidR="00D348D5" w:rsidRPr="0027196B" w:rsidRDefault="00D348D5" w:rsidP="00D3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6B">
        <w:rPr>
          <w:rFonts w:ascii="Times New Roman" w:hAnsi="Times New Roman" w:cs="Times New Roman"/>
          <w:color w:val="333333"/>
          <w:sz w:val="24"/>
          <w:szCs w:val="24"/>
        </w:rPr>
        <w:t xml:space="preserve">4.3. Настоящий </w:t>
      </w:r>
      <w:proofErr w:type="gramStart"/>
      <w:r w:rsidRPr="0027196B">
        <w:rPr>
          <w:rFonts w:ascii="Times New Roman" w:hAnsi="Times New Roman" w:cs="Times New Roman"/>
          <w:color w:val="333333"/>
          <w:sz w:val="24"/>
          <w:szCs w:val="24"/>
        </w:rPr>
        <w:t>Договор</w:t>
      </w:r>
      <w:proofErr w:type="gramEnd"/>
      <w:r w:rsidRPr="0027196B">
        <w:rPr>
          <w:rFonts w:ascii="Times New Roman" w:hAnsi="Times New Roman" w:cs="Times New Roman"/>
          <w:color w:val="333333"/>
          <w:sz w:val="24"/>
          <w:szCs w:val="24"/>
        </w:rPr>
        <w:t xml:space="preserve"> может быть расторгнут в любое время по соглашению сторон.</w:t>
      </w:r>
    </w:p>
    <w:p w:rsidR="00D348D5" w:rsidRPr="0027196B" w:rsidRDefault="00D348D5" w:rsidP="00D348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7196B">
        <w:rPr>
          <w:rFonts w:ascii="Times New Roman" w:hAnsi="Times New Roman" w:cs="Times New Roman"/>
          <w:color w:val="333333"/>
          <w:sz w:val="24"/>
          <w:szCs w:val="24"/>
        </w:rPr>
        <w:t xml:space="preserve">4.4. Расторжение настоящего Договора по требованию Учреждения  производится </w:t>
      </w:r>
      <w:proofErr w:type="gramStart"/>
      <w:r w:rsidRPr="0027196B">
        <w:rPr>
          <w:rFonts w:ascii="Times New Roman" w:hAnsi="Times New Roman" w:cs="Times New Roman"/>
          <w:color w:val="333333"/>
          <w:sz w:val="24"/>
          <w:szCs w:val="24"/>
        </w:rPr>
        <w:t>на основании приказа  о выселении проживающего в соответствии с Правилами проживания в студенческом общежитии</w:t>
      </w:r>
      <w:proofErr w:type="gramEnd"/>
      <w:r w:rsidR="001163C3" w:rsidRPr="0027196B">
        <w:rPr>
          <w:rFonts w:ascii="Times New Roman" w:hAnsi="Times New Roman" w:cs="Times New Roman"/>
          <w:color w:val="333333"/>
          <w:sz w:val="24"/>
          <w:szCs w:val="24"/>
        </w:rPr>
        <w:t xml:space="preserve"> в случаях:</w:t>
      </w:r>
    </w:p>
    <w:p w:rsidR="005478E2" w:rsidRPr="0027196B" w:rsidRDefault="005478E2" w:rsidP="005478E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1) использования жилого помещения не по назначению;</w:t>
      </w:r>
    </w:p>
    <w:p w:rsidR="005478E2" w:rsidRPr="0027196B" w:rsidRDefault="005478E2" w:rsidP="005478E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2) разрушения или повреждения жилого помещения проживающими или другими гражданами, за действия которых они отвечают;</w:t>
      </w:r>
    </w:p>
    <w:p w:rsidR="005478E2" w:rsidRPr="0027196B" w:rsidRDefault="005478E2" w:rsidP="005478E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3) отказа </w:t>
      </w:r>
      <w:proofErr w:type="gramStart"/>
      <w:r w:rsidRPr="0027196B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proofErr w:type="gramEnd"/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 от регистрации по месту пребывания;</w:t>
      </w:r>
    </w:p>
    <w:p w:rsidR="005478E2" w:rsidRPr="0027196B" w:rsidRDefault="005478E2" w:rsidP="005478E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96B">
        <w:rPr>
          <w:rFonts w:ascii="Times New Roman" w:eastAsia="Times New Roman" w:hAnsi="Times New Roman" w:cs="Times New Roman"/>
          <w:sz w:val="24"/>
          <w:szCs w:val="24"/>
        </w:rPr>
        <w:t>4) 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  <w:proofErr w:type="gramEnd"/>
    </w:p>
    <w:p w:rsidR="005478E2" w:rsidRPr="0027196B" w:rsidRDefault="005478E2" w:rsidP="005478E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5) невнесения </w:t>
      </w:r>
      <w:proofErr w:type="gramStart"/>
      <w:r w:rsidRPr="0027196B">
        <w:rPr>
          <w:rFonts w:ascii="Times New Roman" w:eastAsia="Times New Roman" w:hAnsi="Times New Roman" w:cs="Times New Roman"/>
          <w:sz w:val="24"/>
          <w:szCs w:val="24"/>
        </w:rPr>
        <w:t>проживающими</w:t>
      </w:r>
      <w:proofErr w:type="gramEnd"/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 платы за жилое помещение в течение более шести  месяцев;</w:t>
      </w:r>
    </w:p>
    <w:p w:rsidR="005478E2" w:rsidRPr="0027196B" w:rsidRDefault="005478E2" w:rsidP="005478E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6) отсутствия проживающих в общежитии без письменного предупреждения более двух месяцев;</w:t>
      </w:r>
    </w:p>
    <w:p w:rsidR="005478E2" w:rsidRPr="0027196B" w:rsidRDefault="005478E2" w:rsidP="005478E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7) появления в общежитии в состоянии алкогольного или наркотического опьянения;</w:t>
      </w:r>
    </w:p>
    <w:p w:rsidR="005478E2" w:rsidRPr="0027196B" w:rsidRDefault="005478E2" w:rsidP="005478E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8) хранения, распространения наркотических средств;</w:t>
      </w:r>
    </w:p>
    <w:p w:rsidR="005478E2" w:rsidRPr="0027196B" w:rsidRDefault="005478E2" w:rsidP="005478E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и) хранения </w:t>
      </w:r>
      <w:proofErr w:type="gramStart"/>
      <w:r w:rsidRPr="0027196B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  в общежитии взрывчатых, химически опасных веществ или пневматического, огнестрельного оружия;</w:t>
      </w:r>
    </w:p>
    <w:p w:rsidR="005478E2" w:rsidRPr="0027196B" w:rsidRDefault="005478E2" w:rsidP="005478E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9) отчисления из ОУ;</w:t>
      </w:r>
    </w:p>
    <w:p w:rsidR="005478E2" w:rsidRPr="0027196B" w:rsidRDefault="005478E2" w:rsidP="005478E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10) причинение вреда  здоровью, имуществу, морального вреда другим проживающим; </w:t>
      </w:r>
    </w:p>
    <w:p w:rsidR="005478E2" w:rsidRPr="0027196B" w:rsidRDefault="005478E2" w:rsidP="005478E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11) иных случаях, предусмотренных законодательством Российской Федерации.</w:t>
      </w:r>
    </w:p>
    <w:p w:rsidR="001163C3" w:rsidRPr="0027196B" w:rsidRDefault="0051526D" w:rsidP="0051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1163C3" w:rsidRPr="0027196B">
        <w:rPr>
          <w:rFonts w:ascii="Times New Roman" w:eastAsia="Times New Roman" w:hAnsi="Times New Roman" w:cs="Times New Roman"/>
          <w:sz w:val="24"/>
          <w:szCs w:val="24"/>
        </w:rPr>
        <w:t>Настоящий Договор прекращается в связи:</w:t>
      </w:r>
    </w:p>
    <w:p w:rsidR="001163C3" w:rsidRPr="0027196B" w:rsidRDefault="001163C3" w:rsidP="00116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1) с утратой (разрушением) жилого помещения;</w:t>
      </w:r>
    </w:p>
    <w:p w:rsidR="001163C3" w:rsidRPr="0027196B" w:rsidRDefault="001163C3" w:rsidP="00116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2) с окончанием срока обучения.</w:t>
      </w:r>
    </w:p>
    <w:p w:rsidR="001163C3" w:rsidRPr="0027196B" w:rsidRDefault="0051526D" w:rsidP="0051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="001163C3" w:rsidRPr="0027196B">
        <w:rPr>
          <w:rFonts w:ascii="Times New Roman" w:eastAsia="Times New Roman" w:hAnsi="Times New Roman" w:cs="Times New Roman"/>
          <w:sz w:val="24"/>
          <w:szCs w:val="24"/>
        </w:rPr>
        <w:t xml:space="preserve">В случае расторжения или прекращения настоящего Договора 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r w:rsidR="001163C3" w:rsidRPr="0027196B">
        <w:rPr>
          <w:rFonts w:ascii="Times New Roman" w:eastAsia="Times New Roman" w:hAnsi="Times New Roman" w:cs="Times New Roman"/>
          <w:sz w:val="24"/>
          <w:szCs w:val="24"/>
        </w:rPr>
        <w:t xml:space="preserve">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7" w:history="1">
        <w:r w:rsidR="001163C3" w:rsidRPr="0027196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1163C3" w:rsidRPr="0027196B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D348D5" w:rsidRPr="0027196B" w:rsidRDefault="00D348D5" w:rsidP="0051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6B">
        <w:rPr>
          <w:rFonts w:ascii="Times New Roman" w:hAnsi="Times New Roman" w:cs="Times New Roman"/>
          <w:sz w:val="24"/>
          <w:szCs w:val="24"/>
        </w:rPr>
        <w:t>4.</w:t>
      </w:r>
      <w:r w:rsidR="005478E2" w:rsidRPr="0027196B">
        <w:rPr>
          <w:rFonts w:ascii="Times New Roman" w:hAnsi="Times New Roman" w:cs="Times New Roman"/>
          <w:sz w:val="24"/>
          <w:szCs w:val="24"/>
        </w:rPr>
        <w:t>7</w:t>
      </w:r>
      <w:r w:rsidRPr="0027196B">
        <w:rPr>
          <w:rFonts w:ascii="Times New Roman" w:hAnsi="Times New Roman" w:cs="Times New Roman"/>
          <w:sz w:val="24"/>
          <w:szCs w:val="24"/>
        </w:rPr>
        <w:t xml:space="preserve">. Настоящий Договор прекращается в связи  с окончанием </w:t>
      </w:r>
      <w:r w:rsidR="0051526D" w:rsidRPr="0027196B">
        <w:rPr>
          <w:rFonts w:ascii="Times New Roman" w:hAnsi="Times New Roman" w:cs="Times New Roman"/>
          <w:sz w:val="24"/>
          <w:szCs w:val="24"/>
        </w:rPr>
        <w:t>с</w:t>
      </w:r>
      <w:r w:rsidRPr="0027196B">
        <w:rPr>
          <w:rFonts w:ascii="Times New Roman" w:hAnsi="Times New Roman" w:cs="Times New Roman"/>
          <w:sz w:val="24"/>
          <w:szCs w:val="24"/>
        </w:rPr>
        <w:t>рока указанного в пункте 1.1. настоящего договора.</w:t>
      </w:r>
    </w:p>
    <w:p w:rsidR="005478E2" w:rsidRDefault="005478E2" w:rsidP="0051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6B" w:rsidRDefault="0027196B" w:rsidP="0051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6B" w:rsidRPr="0027196B" w:rsidRDefault="0027196B" w:rsidP="0051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26D" w:rsidRPr="0027196B" w:rsidRDefault="0051526D" w:rsidP="0051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b/>
          <w:sz w:val="24"/>
          <w:szCs w:val="24"/>
        </w:rPr>
        <w:t>V. Оплата за проживание в студенческом общежитии</w:t>
      </w:r>
    </w:p>
    <w:p w:rsidR="0051526D" w:rsidRPr="0027196B" w:rsidRDefault="0051526D" w:rsidP="005152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2085" w:rsidRPr="0027196B" w:rsidRDefault="0051526D" w:rsidP="00B72085">
      <w:pPr>
        <w:pStyle w:val="ConsPlusNormal"/>
        <w:jc w:val="both"/>
      </w:pPr>
      <w:r w:rsidRPr="0027196B">
        <w:rPr>
          <w:rFonts w:eastAsia="Times New Roman"/>
        </w:rPr>
        <w:t xml:space="preserve">5.1. </w:t>
      </w:r>
      <w:proofErr w:type="gramStart"/>
      <w:r w:rsidRPr="0027196B">
        <w:rPr>
          <w:rFonts w:eastAsia="Times New Roman"/>
        </w:rPr>
        <w:t>Проживающий</w:t>
      </w:r>
      <w:proofErr w:type="gramEnd"/>
      <w:r w:rsidRPr="0027196B">
        <w:rPr>
          <w:rFonts w:eastAsia="Times New Roman"/>
        </w:rPr>
        <w:t xml:space="preserve">  вносит плату за жилое помещение в размере, определенн</w:t>
      </w:r>
      <w:r w:rsidR="00B72085" w:rsidRPr="0027196B">
        <w:rPr>
          <w:rFonts w:eastAsia="Times New Roman"/>
        </w:rPr>
        <w:t>ом приказом директора Учреждения</w:t>
      </w:r>
      <w:r w:rsidRPr="0027196B">
        <w:rPr>
          <w:rFonts w:eastAsia="Times New Roman"/>
        </w:rPr>
        <w:t>.</w:t>
      </w:r>
      <w:r w:rsidR="00B72085" w:rsidRPr="0027196B">
        <w:t xml:space="preserve"> Установленная плата вносится Проживающим ежемесячно не позднее 10-го числа месяца, следующего за отчетным, в кассу Учреждения</w:t>
      </w:r>
      <w:r w:rsidR="00E13074" w:rsidRPr="0027196B">
        <w:t xml:space="preserve"> или иным способом</w:t>
      </w:r>
      <w:r w:rsidR="00B72085" w:rsidRPr="0027196B">
        <w:t>.</w:t>
      </w:r>
    </w:p>
    <w:p w:rsidR="0051526D" w:rsidRPr="0027196B" w:rsidRDefault="0051526D" w:rsidP="0051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5.2. 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числа до окончания ими обучения в ОУ).</w:t>
      </w:r>
    </w:p>
    <w:p w:rsidR="00E13074" w:rsidRPr="0027196B" w:rsidRDefault="0051526D" w:rsidP="007E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 xml:space="preserve">5.3. Плата за проживание в общежитии </w:t>
      </w:r>
      <w:r w:rsidR="00E13074" w:rsidRPr="00271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074" w:rsidRPr="0027196B">
        <w:rPr>
          <w:rFonts w:ascii="Times New Roman" w:hAnsi="Times New Roman" w:cs="Times New Roman"/>
          <w:sz w:val="24"/>
          <w:szCs w:val="24"/>
        </w:rPr>
        <w:t xml:space="preserve"> взимается за все время проживания и может вноситься ежемесячно или за несколько месяцев вперед (за семестр, за год).</w:t>
      </w:r>
    </w:p>
    <w:p w:rsidR="007E390C" w:rsidRPr="0027196B" w:rsidRDefault="007E390C" w:rsidP="000E77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26D" w:rsidRPr="0027196B" w:rsidRDefault="000E7781" w:rsidP="000E77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27196B">
        <w:rPr>
          <w:rFonts w:ascii="Times New Roman" w:eastAsia="Times New Roman" w:hAnsi="Times New Roman" w:cs="Times New Roman"/>
          <w:b/>
          <w:sz w:val="24"/>
          <w:szCs w:val="24"/>
        </w:rPr>
        <w:t>. Иные условия</w:t>
      </w:r>
    </w:p>
    <w:p w:rsidR="00D348D5" w:rsidRPr="0027196B" w:rsidRDefault="00E13074" w:rsidP="00D3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6</w:t>
      </w:r>
      <w:r w:rsidR="00D348D5" w:rsidRPr="002719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19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48D5" w:rsidRPr="0027196B">
        <w:rPr>
          <w:rFonts w:ascii="Times New Roman" w:eastAsia="Times New Roman" w:hAnsi="Times New Roman" w:cs="Times New Roman"/>
          <w:sz w:val="24"/>
          <w:szCs w:val="24"/>
        </w:rPr>
        <w:t xml:space="preserve">. Настоящий Договор составляется в двух экземплярах, один из которых хранится в учебном заведении, второй – у </w:t>
      </w:r>
      <w:proofErr w:type="gramStart"/>
      <w:r w:rsidR="00D348D5" w:rsidRPr="0027196B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="00D348D5" w:rsidRPr="002719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8D5" w:rsidRPr="0027196B" w:rsidRDefault="00E13074" w:rsidP="00D3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96B"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D348D5" w:rsidRPr="0027196B">
        <w:rPr>
          <w:rFonts w:ascii="Times New Roman" w:eastAsia="Times New Roman" w:hAnsi="Times New Roman" w:cs="Times New Roman"/>
          <w:sz w:val="24"/>
          <w:szCs w:val="24"/>
        </w:rPr>
        <w:t>В случае возникновения споров по Договору и жалоб Проживающего они рассматриваются первоначально администрацией общежития и советом общежития, а в случае неудовлетворения претензий – администрацией Учреждения в присутствии Проживающего.</w:t>
      </w:r>
    </w:p>
    <w:p w:rsidR="00E13074" w:rsidRPr="0027196B" w:rsidRDefault="00E13074" w:rsidP="00D34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074" w:rsidRPr="0027196B" w:rsidRDefault="00E13074" w:rsidP="00D34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96B">
        <w:rPr>
          <w:rFonts w:ascii="Times New Roman" w:hAnsi="Times New Roman" w:cs="Times New Roman"/>
          <w:sz w:val="24"/>
          <w:szCs w:val="24"/>
        </w:rPr>
        <w:t xml:space="preserve">С положением о студенческом общежитии  и правилами проживания  в студенческом общежитии  </w:t>
      </w:r>
      <w:proofErr w:type="gramStart"/>
      <w:r w:rsidRPr="0027196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7196B">
        <w:rPr>
          <w:rFonts w:ascii="Times New Roman" w:hAnsi="Times New Roman" w:cs="Times New Roman"/>
          <w:sz w:val="24"/>
          <w:szCs w:val="24"/>
        </w:rPr>
        <w:t xml:space="preserve"> ____________ _________________________ </w:t>
      </w:r>
    </w:p>
    <w:p w:rsidR="00D348D5" w:rsidRDefault="00E13074" w:rsidP="00E130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E13074">
        <w:rPr>
          <w:rFonts w:ascii="Times New Roman" w:hAnsi="Times New Roman" w:cs="Times New Roman"/>
          <w:sz w:val="20"/>
          <w:szCs w:val="20"/>
        </w:rPr>
        <w:t>(подпись)                                 (</w:t>
      </w:r>
      <w:proofErr w:type="spellStart"/>
      <w:r w:rsidRPr="00E13074">
        <w:rPr>
          <w:rFonts w:ascii="Times New Roman" w:hAnsi="Times New Roman" w:cs="Times New Roman"/>
          <w:sz w:val="20"/>
          <w:szCs w:val="20"/>
        </w:rPr>
        <w:t>Ф.И.О.</w:t>
      </w:r>
      <w:proofErr w:type="gramStart"/>
      <w:r w:rsidRPr="00E13074">
        <w:rPr>
          <w:rFonts w:ascii="Times New Roman" w:hAnsi="Times New Roman" w:cs="Times New Roman"/>
          <w:sz w:val="20"/>
          <w:szCs w:val="20"/>
        </w:rPr>
        <w:t>Проживающего</w:t>
      </w:r>
      <w:proofErr w:type="spellEnd"/>
      <w:proofErr w:type="gramEnd"/>
      <w:r w:rsidRPr="00E13074">
        <w:rPr>
          <w:rFonts w:ascii="Times New Roman" w:hAnsi="Times New Roman" w:cs="Times New Roman"/>
          <w:sz w:val="20"/>
          <w:szCs w:val="20"/>
        </w:rPr>
        <w:t>)</w:t>
      </w:r>
    </w:p>
    <w:p w:rsidR="002A4C6D" w:rsidRPr="00E13074" w:rsidRDefault="002A4C6D" w:rsidP="00E130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48D5" w:rsidRPr="005C19B5" w:rsidRDefault="00D348D5" w:rsidP="00D34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C19B5">
        <w:rPr>
          <w:rFonts w:ascii="Times New Roman" w:eastAsia="Times New Roman" w:hAnsi="Times New Roman" w:cs="Times New Roman"/>
          <w:b/>
          <w:bCs/>
          <w:lang w:val="en-US"/>
        </w:rPr>
        <w:t>V</w:t>
      </w:r>
      <w:r w:rsidR="000E7781">
        <w:rPr>
          <w:rFonts w:ascii="Times New Roman" w:eastAsia="Times New Roman" w:hAnsi="Times New Roman" w:cs="Times New Roman"/>
          <w:b/>
          <w:bCs/>
          <w:lang w:val="en-US"/>
        </w:rPr>
        <w:t>II</w:t>
      </w:r>
      <w:r w:rsidRPr="005C19B5">
        <w:rPr>
          <w:rFonts w:ascii="Times New Roman" w:eastAsia="Times New Roman" w:hAnsi="Times New Roman" w:cs="Times New Roman"/>
          <w:b/>
          <w:bCs/>
        </w:rPr>
        <w:t xml:space="preserve">. </w:t>
      </w:r>
      <w:r w:rsidR="0051526D">
        <w:rPr>
          <w:rFonts w:ascii="Times New Roman" w:eastAsia="Times New Roman" w:hAnsi="Times New Roman" w:cs="Times New Roman"/>
          <w:b/>
          <w:bCs/>
        </w:rPr>
        <w:t>Адреса и р</w:t>
      </w:r>
      <w:r w:rsidRPr="005C19B5">
        <w:rPr>
          <w:rFonts w:ascii="Times New Roman" w:eastAsia="Times New Roman" w:hAnsi="Times New Roman" w:cs="Times New Roman"/>
          <w:b/>
          <w:bCs/>
        </w:rPr>
        <w:t>еквизиты сторон</w:t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5954"/>
      </w:tblGrid>
      <w:tr w:rsidR="00D348D5" w:rsidRPr="005C19B5" w:rsidTr="00E46B1A">
        <w:trPr>
          <w:tblCellSpacing w:w="0" w:type="dxa"/>
        </w:trPr>
        <w:tc>
          <w:tcPr>
            <w:tcW w:w="4536" w:type="dxa"/>
            <w:hideMark/>
          </w:tcPr>
          <w:p w:rsidR="00D348D5" w:rsidRPr="005C19B5" w:rsidRDefault="00D348D5" w:rsidP="00E46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C19B5">
              <w:rPr>
                <w:rFonts w:ascii="Times New Roman" w:eastAsia="Times New Roman" w:hAnsi="Times New Roman" w:cs="Times New Roman"/>
                <w:bCs/>
                <w:kern w:val="36"/>
              </w:rPr>
              <w:t>Краевое государственное бюджетное профессиональное образовательное учреждение «Егорьевский лицей профессионального образования»</w:t>
            </w:r>
          </w:p>
          <w:p w:rsidR="00D348D5" w:rsidRPr="005C19B5" w:rsidRDefault="00D348D5" w:rsidP="00E46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C19B5">
              <w:rPr>
                <w:rFonts w:ascii="Times New Roman" w:eastAsia="Times New Roman" w:hAnsi="Times New Roman" w:cs="Times New Roman"/>
                <w:bCs/>
                <w:kern w:val="36"/>
              </w:rPr>
              <w:t>(КГБПОУ «Егорьевский лицей профессионального образования»)</w:t>
            </w:r>
          </w:p>
          <w:p w:rsidR="00D348D5" w:rsidRPr="005C19B5" w:rsidRDefault="00D348D5" w:rsidP="00E46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C19B5">
              <w:rPr>
                <w:rFonts w:ascii="Times New Roman" w:eastAsia="Times New Roman" w:hAnsi="Times New Roman" w:cs="Times New Roman"/>
                <w:bCs/>
                <w:kern w:val="36"/>
              </w:rPr>
              <w:t>658287 Егорьевский район, с</w:t>
            </w:r>
            <w:proofErr w:type="gramStart"/>
            <w:r w:rsidRPr="005C19B5">
              <w:rPr>
                <w:rFonts w:ascii="Times New Roman" w:eastAsia="Times New Roman" w:hAnsi="Times New Roman" w:cs="Times New Roman"/>
                <w:bCs/>
                <w:kern w:val="36"/>
              </w:rPr>
              <w:t>.С</w:t>
            </w:r>
            <w:proofErr w:type="gramEnd"/>
            <w:r w:rsidRPr="005C19B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росты, ул.Рабочая,25, </w:t>
            </w:r>
          </w:p>
          <w:p w:rsidR="00D348D5" w:rsidRPr="005C19B5" w:rsidRDefault="00D348D5" w:rsidP="00E46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C19B5">
              <w:rPr>
                <w:rFonts w:ascii="Times New Roman" w:eastAsia="Times New Roman" w:hAnsi="Times New Roman" w:cs="Times New Roman"/>
                <w:bCs/>
                <w:kern w:val="36"/>
              </w:rPr>
              <w:t>Тел/факс(38560)28-6-98</w:t>
            </w:r>
          </w:p>
          <w:p w:rsidR="00D348D5" w:rsidRPr="005C19B5" w:rsidRDefault="00D348D5" w:rsidP="00E4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9B5">
              <w:rPr>
                <w:rFonts w:ascii="Times New Roman" w:eastAsia="Times New Roman" w:hAnsi="Times New Roman" w:cs="Times New Roman"/>
              </w:rPr>
              <w:t>Директор КГБПОУ «ЕЛПО»</w:t>
            </w:r>
          </w:p>
          <w:p w:rsidR="00D348D5" w:rsidRPr="005C19B5" w:rsidRDefault="00D348D5" w:rsidP="00E4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9B5">
              <w:rPr>
                <w:rFonts w:ascii="Times New Roman" w:eastAsia="Times New Roman" w:hAnsi="Times New Roman" w:cs="Times New Roman"/>
              </w:rPr>
              <w:t xml:space="preserve">______________________Н.В. </w:t>
            </w:r>
            <w:proofErr w:type="spellStart"/>
            <w:r w:rsidRPr="005C19B5">
              <w:rPr>
                <w:rFonts w:ascii="Times New Roman" w:eastAsia="Times New Roman" w:hAnsi="Times New Roman" w:cs="Times New Roman"/>
              </w:rPr>
              <w:t>Белобаба</w:t>
            </w:r>
            <w:proofErr w:type="spellEnd"/>
          </w:p>
          <w:p w:rsidR="00D348D5" w:rsidRPr="005C19B5" w:rsidRDefault="00D348D5" w:rsidP="00E4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9B5">
              <w:rPr>
                <w:rFonts w:ascii="Times New Roman" w:eastAsia="Times New Roman" w:hAnsi="Times New Roman" w:cs="Times New Roman"/>
              </w:rPr>
              <w:t> «___»_______________20__ г.</w:t>
            </w:r>
          </w:p>
        </w:tc>
        <w:tc>
          <w:tcPr>
            <w:tcW w:w="5954" w:type="dxa"/>
            <w:hideMark/>
          </w:tcPr>
          <w:p w:rsidR="00D348D5" w:rsidRPr="005C19B5" w:rsidRDefault="00D348D5" w:rsidP="00E4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9B5">
              <w:rPr>
                <w:rFonts w:ascii="Times New Roman" w:eastAsia="Times New Roman" w:hAnsi="Times New Roman" w:cs="Times New Roman"/>
              </w:rPr>
              <w:t>Проживающий</w:t>
            </w: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D348D5" w:rsidRPr="005C19B5" w:rsidRDefault="00D348D5" w:rsidP="00E4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9B5">
              <w:rPr>
                <w:rFonts w:ascii="Times New Roman" w:eastAsia="Times New Roman" w:hAnsi="Times New Roman" w:cs="Times New Roman"/>
              </w:rPr>
              <w:t>________________________</w:t>
            </w:r>
            <w:r>
              <w:rPr>
                <w:rFonts w:ascii="Times New Roman" w:eastAsia="Times New Roman" w:hAnsi="Times New Roman"/>
              </w:rPr>
              <w:t>______________________</w:t>
            </w:r>
            <w:r w:rsidRPr="005C19B5">
              <w:rPr>
                <w:rFonts w:ascii="Times New Roman" w:eastAsia="Times New Roman" w:hAnsi="Times New Roman" w:cs="Times New Roman"/>
              </w:rPr>
              <w:t>_</w:t>
            </w:r>
          </w:p>
          <w:p w:rsidR="00D348D5" w:rsidRPr="005C19B5" w:rsidRDefault="00D348D5" w:rsidP="00E4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9B5">
              <w:rPr>
                <w:rFonts w:ascii="Times New Roman" w:eastAsia="Times New Roman" w:hAnsi="Times New Roman" w:cs="Times New Roman"/>
              </w:rPr>
              <w:t>Паспорт ________</w:t>
            </w:r>
            <w:r>
              <w:rPr>
                <w:rFonts w:ascii="Times New Roman" w:eastAsia="Times New Roman" w:hAnsi="Times New Roman"/>
              </w:rPr>
              <w:t>_____________________</w:t>
            </w:r>
            <w:r w:rsidRPr="005C19B5">
              <w:rPr>
                <w:rFonts w:ascii="Times New Roman" w:eastAsia="Times New Roman" w:hAnsi="Times New Roman" w:cs="Times New Roman"/>
              </w:rPr>
              <w:t>__________</w:t>
            </w:r>
          </w:p>
          <w:p w:rsidR="00D348D5" w:rsidRDefault="00D348D5" w:rsidP="00E46B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выдан </w:t>
            </w:r>
            <w:r w:rsidRPr="005C19B5">
              <w:rPr>
                <w:rFonts w:ascii="Times New Roman" w:eastAsia="Times New Roman" w:hAnsi="Times New Roman" w:cs="Times New Roman"/>
              </w:rPr>
              <w:t>_________________________</w:t>
            </w:r>
            <w:r>
              <w:rPr>
                <w:rFonts w:ascii="Times New Roman" w:eastAsia="Times New Roman" w:hAnsi="Times New Roman"/>
              </w:rPr>
              <w:t>________________</w:t>
            </w:r>
          </w:p>
          <w:p w:rsidR="00D348D5" w:rsidRPr="005C19B5" w:rsidRDefault="00D348D5" w:rsidP="00E4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</w:t>
            </w:r>
          </w:p>
          <w:p w:rsidR="00D348D5" w:rsidRPr="005C19B5" w:rsidRDefault="00D348D5" w:rsidP="00E4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9B5">
              <w:rPr>
                <w:rFonts w:ascii="Times New Roman" w:eastAsia="Times New Roman" w:hAnsi="Times New Roman" w:cs="Times New Roman"/>
              </w:rPr>
              <w:t>Прописан________</w:t>
            </w:r>
            <w:r>
              <w:rPr>
                <w:rFonts w:ascii="Times New Roman" w:eastAsia="Times New Roman" w:hAnsi="Times New Roman"/>
              </w:rPr>
              <w:t>_____________________</w:t>
            </w:r>
            <w:r w:rsidRPr="005C19B5">
              <w:rPr>
                <w:rFonts w:ascii="Times New Roman" w:eastAsia="Times New Roman" w:hAnsi="Times New Roman" w:cs="Times New Roman"/>
              </w:rPr>
              <w:t>_________</w:t>
            </w:r>
          </w:p>
          <w:p w:rsidR="00D348D5" w:rsidRPr="005C19B5" w:rsidRDefault="00D348D5" w:rsidP="00E4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9B5">
              <w:rPr>
                <w:rFonts w:ascii="Times New Roman" w:eastAsia="Times New Roman" w:hAnsi="Times New Roman" w:cs="Times New Roman"/>
              </w:rPr>
              <w:t>______________________</w:t>
            </w:r>
            <w:r>
              <w:rPr>
                <w:rFonts w:ascii="Times New Roman" w:eastAsia="Times New Roman" w:hAnsi="Times New Roman"/>
              </w:rPr>
              <w:t>______________________</w:t>
            </w:r>
            <w:r w:rsidRPr="005C19B5">
              <w:rPr>
                <w:rFonts w:ascii="Times New Roman" w:eastAsia="Times New Roman" w:hAnsi="Times New Roman" w:cs="Times New Roman"/>
              </w:rPr>
              <w:t>___</w:t>
            </w:r>
          </w:p>
          <w:p w:rsidR="00D348D5" w:rsidRPr="005C19B5" w:rsidRDefault="00D348D5" w:rsidP="00E4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348D5" w:rsidRPr="005C19B5" w:rsidRDefault="00D348D5" w:rsidP="00E4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9B5">
              <w:rPr>
                <w:rFonts w:ascii="Times New Roman" w:eastAsia="Times New Roman" w:hAnsi="Times New Roman" w:cs="Times New Roman"/>
              </w:rPr>
              <w:t>Законный представитель</w:t>
            </w:r>
            <w:r>
              <w:rPr>
                <w:rFonts w:ascii="Times New Roman" w:eastAsia="Times New Roman" w:hAnsi="Times New Roman"/>
              </w:rPr>
              <w:t>__________________________</w:t>
            </w:r>
          </w:p>
          <w:p w:rsidR="00D348D5" w:rsidRPr="005C19B5" w:rsidRDefault="00D348D5" w:rsidP="00E4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9B5">
              <w:rPr>
                <w:rFonts w:ascii="Times New Roman" w:eastAsia="Times New Roman" w:hAnsi="Times New Roman" w:cs="Times New Roman"/>
              </w:rPr>
              <w:t>___________________________</w:t>
            </w:r>
            <w:r>
              <w:rPr>
                <w:rFonts w:ascii="Times New Roman" w:eastAsia="Times New Roman" w:hAnsi="Times New Roman"/>
              </w:rPr>
              <w:t xml:space="preserve">____________________ </w:t>
            </w:r>
            <w:r w:rsidRPr="005C19B5">
              <w:rPr>
                <w:rFonts w:ascii="Times New Roman" w:eastAsia="Times New Roman" w:hAnsi="Times New Roman" w:cs="Times New Roman"/>
              </w:rPr>
              <w:t xml:space="preserve"> Паспорт __________________</w:t>
            </w:r>
            <w:r>
              <w:rPr>
                <w:rFonts w:ascii="Times New Roman" w:eastAsia="Times New Roman" w:hAnsi="Times New Roman"/>
              </w:rPr>
              <w:t>_____________________</w:t>
            </w:r>
          </w:p>
          <w:p w:rsidR="00D348D5" w:rsidRPr="005C19B5" w:rsidRDefault="00D348D5" w:rsidP="00E4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выдан</w:t>
            </w:r>
            <w:r w:rsidRPr="005C19B5">
              <w:rPr>
                <w:rFonts w:ascii="Times New Roman" w:eastAsia="Times New Roman" w:hAnsi="Times New Roman" w:cs="Times New Roman"/>
              </w:rPr>
              <w:t>__________________</w:t>
            </w:r>
            <w:r>
              <w:rPr>
                <w:rFonts w:ascii="Times New Roman" w:eastAsia="Times New Roman" w:hAnsi="Times New Roman"/>
              </w:rPr>
              <w:t>______________________</w:t>
            </w:r>
            <w:r w:rsidRPr="005C19B5">
              <w:rPr>
                <w:rFonts w:ascii="Times New Roman" w:eastAsia="Times New Roman" w:hAnsi="Times New Roman" w:cs="Times New Roman"/>
              </w:rPr>
              <w:t>_</w:t>
            </w:r>
          </w:p>
          <w:p w:rsidR="00D348D5" w:rsidRPr="005C19B5" w:rsidRDefault="00D348D5" w:rsidP="00E4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9B5">
              <w:rPr>
                <w:rFonts w:ascii="Times New Roman" w:eastAsia="Times New Roman" w:hAnsi="Times New Roman" w:cs="Times New Roman"/>
              </w:rPr>
              <w:t>Прописан______________</w:t>
            </w:r>
            <w:r>
              <w:rPr>
                <w:rFonts w:ascii="Times New Roman" w:eastAsia="Times New Roman" w:hAnsi="Times New Roman"/>
              </w:rPr>
              <w:t>_____________________</w:t>
            </w:r>
            <w:r w:rsidRPr="005C19B5">
              <w:rPr>
                <w:rFonts w:ascii="Times New Roman" w:eastAsia="Times New Roman" w:hAnsi="Times New Roman" w:cs="Times New Roman"/>
              </w:rPr>
              <w:t>___</w:t>
            </w:r>
          </w:p>
          <w:p w:rsidR="00D348D5" w:rsidRPr="005C19B5" w:rsidRDefault="00D348D5" w:rsidP="00E4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9B5">
              <w:rPr>
                <w:rFonts w:ascii="Times New Roman" w:eastAsia="Times New Roman" w:hAnsi="Times New Roman" w:cs="Times New Roman"/>
              </w:rPr>
              <w:t>__________</w:t>
            </w:r>
            <w:r>
              <w:rPr>
                <w:rFonts w:ascii="Times New Roman" w:eastAsia="Times New Roman" w:hAnsi="Times New Roman"/>
              </w:rPr>
              <w:t>______________________</w:t>
            </w:r>
            <w:r w:rsidRPr="005C19B5">
              <w:rPr>
                <w:rFonts w:ascii="Times New Roman" w:eastAsia="Times New Roman" w:hAnsi="Times New Roman" w:cs="Times New Roman"/>
              </w:rPr>
              <w:t>_______________</w:t>
            </w:r>
          </w:p>
          <w:p w:rsidR="00D348D5" w:rsidRPr="005C19B5" w:rsidRDefault="00D348D5" w:rsidP="00E46B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9B5">
              <w:rPr>
                <w:rFonts w:ascii="Times New Roman" w:eastAsia="Times New Roman" w:hAnsi="Times New Roman" w:cs="Times New Roman"/>
              </w:rPr>
              <w:t xml:space="preserve">«___»_______________20___ г </w:t>
            </w:r>
          </w:p>
        </w:tc>
      </w:tr>
    </w:tbl>
    <w:p w:rsidR="00D348D5" w:rsidRPr="005C19B5" w:rsidRDefault="00D348D5" w:rsidP="00D348D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5C19B5">
        <w:rPr>
          <w:rFonts w:ascii="Times New Roman" w:eastAsia="Times New Roman" w:hAnsi="Times New Roman" w:cs="Times New Roman"/>
          <w:vanish/>
        </w:rPr>
        <w:t>Начало формы</w:t>
      </w:r>
    </w:p>
    <w:p w:rsidR="00D348D5" w:rsidRPr="005C19B5" w:rsidRDefault="00D348D5" w:rsidP="00D348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48D5" w:rsidRDefault="00D348D5" w:rsidP="00D348D5"/>
    <w:p w:rsidR="00C86D01" w:rsidRDefault="00C86D01"/>
    <w:sectPr w:rsidR="00C86D01" w:rsidSect="00320A6F">
      <w:pgSz w:w="11906" w:h="16838"/>
      <w:pgMar w:top="567" w:right="851" w:bottom="709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348D5"/>
    <w:rsid w:val="000E7781"/>
    <w:rsid w:val="001163C3"/>
    <w:rsid w:val="001B049B"/>
    <w:rsid w:val="0027196B"/>
    <w:rsid w:val="002A4C6D"/>
    <w:rsid w:val="003C324F"/>
    <w:rsid w:val="003D16D4"/>
    <w:rsid w:val="0051526D"/>
    <w:rsid w:val="005478E2"/>
    <w:rsid w:val="005B1A15"/>
    <w:rsid w:val="00657989"/>
    <w:rsid w:val="007E390C"/>
    <w:rsid w:val="00B72085"/>
    <w:rsid w:val="00C3310C"/>
    <w:rsid w:val="00C86D01"/>
    <w:rsid w:val="00D348D5"/>
    <w:rsid w:val="00D74E69"/>
    <w:rsid w:val="00E1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63C3"/>
    <w:rPr>
      <w:color w:val="0000FF"/>
      <w:u w:val="single"/>
    </w:rPr>
  </w:style>
  <w:style w:type="paragraph" w:customStyle="1" w:styleId="ConsPlusNormal">
    <w:name w:val="ConsPlusNormal"/>
    <w:rsid w:val="000E7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nd=13978422AF76FEE4D1369E943AC17633&amp;req=doc&amp;base=RZR&amp;n=330108&amp;REFFIELD=134&amp;REFDST=100498&amp;REFDOC=71793&amp;REFBASE=RZR&amp;stat=refcode%3D16876%3Bindex%3D692&amp;date=27.08.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gin.consultant.ru/link/?rnd=13978422AF76FEE4D1369E943AC17633&amp;req=doc&amp;base=RZR&amp;n=71793&amp;dst=100468&amp;fld=134&amp;date=27.08.2019" TargetMode="External"/><Relationship Id="rId5" Type="http://schemas.openxmlformats.org/officeDocument/2006/relationships/hyperlink" Target="https://pandia.ru/text/category/remontnie_rabo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58CB-B079-435D-9226-39E83177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User6</cp:lastModifiedBy>
  <cp:revision>6</cp:revision>
  <cp:lastPrinted>2019-08-29T09:16:00Z</cp:lastPrinted>
  <dcterms:created xsi:type="dcterms:W3CDTF">2019-08-27T09:43:00Z</dcterms:created>
  <dcterms:modified xsi:type="dcterms:W3CDTF">2019-08-29T09:51:00Z</dcterms:modified>
</cp:coreProperties>
</file>